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A5" w:rsidRPr="00892477" w:rsidRDefault="00E40CA5" w:rsidP="00E40CA5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</w:p>
    <w:p w:rsidR="00E40CA5" w:rsidRDefault="00E40CA5" w:rsidP="00E40CA5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міської ради </w:t>
      </w:r>
    </w:p>
    <w:p w:rsidR="007C2E6A" w:rsidRPr="0080518A" w:rsidRDefault="007C2E6A" w:rsidP="007C2E6A">
      <w:pPr>
        <w:spacing w:after="0" w:line="240" w:lineRule="auto"/>
        <w:ind w:left="5412" w:firstLine="708"/>
        <w:jc w:val="both"/>
        <w:rPr>
          <w:rFonts w:ascii="Times New Roman" w:eastAsia="Batang" w:hAnsi="Times New Roman"/>
          <w:sz w:val="24"/>
          <w:szCs w:val="24"/>
          <w:lang w:val="uk-UA"/>
        </w:rPr>
      </w:pPr>
      <w:r>
        <w:rPr>
          <w:rFonts w:ascii="Times New Roman" w:eastAsia="Batang" w:hAnsi="Times New Roman"/>
          <w:sz w:val="24"/>
          <w:szCs w:val="24"/>
          <w:lang w:val="uk-UA"/>
        </w:rPr>
        <w:t xml:space="preserve">  </w:t>
      </w:r>
      <w:bookmarkStart w:id="0" w:name="_GoBack"/>
      <w:bookmarkEnd w:id="0"/>
      <w:r>
        <w:rPr>
          <w:rFonts w:ascii="Times New Roman" w:eastAsia="Batang" w:hAnsi="Times New Roman"/>
          <w:sz w:val="24"/>
          <w:szCs w:val="24"/>
          <w:lang w:val="uk-UA"/>
        </w:rPr>
        <w:t>26.03.2024 № 2148-70</w:t>
      </w:r>
      <w:r w:rsidRPr="003C284A">
        <w:rPr>
          <w:rFonts w:ascii="Times New Roman" w:hAnsi="Times New Roman"/>
          <w:sz w:val="24"/>
          <w:szCs w:val="24"/>
          <w:lang w:val="uk-UA"/>
        </w:rPr>
        <w:t>/VIII</w:t>
      </w:r>
    </w:p>
    <w:p w:rsidR="007C2E6A" w:rsidRPr="00892477" w:rsidRDefault="007C2E6A" w:rsidP="00E40CA5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0CA5" w:rsidRDefault="00E40CA5" w:rsidP="00E40CA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0CA5" w:rsidRDefault="00E40CA5" w:rsidP="00E40CA5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E40CA5" w:rsidRPr="00481C24" w:rsidRDefault="00E40CA5" w:rsidP="00E40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C24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E40CA5" w:rsidRPr="00481C24" w:rsidRDefault="00E40CA5" w:rsidP="00E40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1C2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481C24">
        <w:rPr>
          <w:rFonts w:ascii="Times New Roman" w:hAnsi="Times New Roman" w:cs="Times New Roman"/>
          <w:b/>
          <w:sz w:val="28"/>
          <w:szCs w:val="28"/>
        </w:rPr>
        <w:t>оподаткування</w:t>
      </w:r>
      <w:proofErr w:type="spellEnd"/>
      <w:r w:rsidRPr="00481C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1C24">
        <w:rPr>
          <w:rFonts w:ascii="Times New Roman" w:hAnsi="Times New Roman" w:cs="Times New Roman"/>
          <w:b/>
          <w:sz w:val="28"/>
          <w:szCs w:val="28"/>
        </w:rPr>
        <w:t>туристичним</w:t>
      </w:r>
      <w:proofErr w:type="spellEnd"/>
      <w:r w:rsidRPr="00481C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1C24">
        <w:rPr>
          <w:rFonts w:ascii="Times New Roman" w:hAnsi="Times New Roman" w:cs="Times New Roman"/>
          <w:b/>
          <w:sz w:val="28"/>
          <w:szCs w:val="28"/>
        </w:rPr>
        <w:t>збором</w:t>
      </w:r>
      <w:proofErr w:type="spellEnd"/>
    </w:p>
    <w:p w:rsidR="00E40CA5" w:rsidRPr="00481C24" w:rsidRDefault="00E40CA5" w:rsidP="00E40CA5">
      <w:pPr>
        <w:spacing w:after="0" w:line="240" w:lineRule="auto"/>
        <w:jc w:val="center"/>
        <w:rPr>
          <w:rFonts w:cs="Times New Roman"/>
        </w:rPr>
      </w:pPr>
    </w:p>
    <w:p w:rsidR="00E40CA5" w:rsidRPr="00481C24" w:rsidRDefault="00E40CA5" w:rsidP="00E40CA5">
      <w:pPr>
        <w:tabs>
          <w:tab w:val="left" w:pos="709"/>
        </w:tabs>
        <w:spacing w:after="0"/>
        <w:ind w:firstLine="38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r w:rsidRPr="00481C2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1. </w:t>
      </w:r>
      <w:r w:rsidRPr="00481C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81C24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Визначення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Туристичн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наведено 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унктом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атті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268 Податкового Кодексу України</w:t>
      </w:r>
    </w:p>
    <w:p w:rsidR="00E40CA5" w:rsidRPr="00481C24" w:rsidRDefault="00E40CA5" w:rsidP="00E40CA5">
      <w:pPr>
        <w:spacing w:after="0"/>
        <w:ind w:firstLine="38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" w:name="n11883"/>
      <w:bookmarkStart w:id="2" w:name="n11884"/>
      <w:bookmarkEnd w:id="1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Платник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збору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атті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268 Податкового Кодексу України</w:t>
      </w:r>
    </w:p>
    <w:p w:rsidR="00E40CA5" w:rsidRPr="00481C24" w:rsidRDefault="00E40CA5" w:rsidP="00E40CA5">
      <w:pPr>
        <w:spacing w:after="0"/>
        <w:ind w:firstLine="38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n11885"/>
      <w:bookmarkStart w:id="4" w:name="n11895"/>
      <w:bookmarkEnd w:id="3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Ставка збору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кожну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добу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тимчасового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розміщення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особи у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місцях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проживання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ночівлі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),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визначених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підпунктом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 пункту 5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атті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268 Податкового Кодексу України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у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розмірі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0,5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відсотка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для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внутрішнього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туризму та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відсот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ок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для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в’їзного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туризму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розміру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мінімальної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заробітної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плати,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встановленої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законом на 1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січня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звітного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податкового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року, для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однієї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особи за одну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добу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тимчасового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розміщення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0CA5" w:rsidRPr="00481C24" w:rsidRDefault="00E40CA5" w:rsidP="00E40CA5">
      <w:pPr>
        <w:spacing w:after="0"/>
        <w:ind w:firstLine="38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5" w:name="n11897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База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справляння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збору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визначена пунктом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атті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268 Податкового Кодексу України</w:t>
      </w:r>
    </w:p>
    <w:p w:rsidR="00E40CA5" w:rsidRPr="00481C24" w:rsidRDefault="00E40CA5" w:rsidP="00E40CA5">
      <w:pPr>
        <w:spacing w:after="0"/>
        <w:ind w:firstLine="38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6" w:name="n11898"/>
      <w:bookmarkStart w:id="7" w:name="n11900"/>
      <w:bookmarkEnd w:id="6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одатков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агент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визначено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пунктом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атті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268 Податкового Кодексу України</w:t>
      </w:r>
    </w:p>
    <w:p w:rsidR="00E40CA5" w:rsidRPr="00481C24" w:rsidRDefault="00E40CA5" w:rsidP="00E40CA5">
      <w:pPr>
        <w:spacing w:after="0"/>
        <w:ind w:firstLine="38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8" w:name="n11901"/>
      <w:bookmarkStart w:id="9" w:name="n11905"/>
      <w:bookmarkEnd w:id="8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4727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Особливості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справляння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збору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унктом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4727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статті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268 Податкового Кодексу України</w:t>
      </w:r>
    </w:p>
    <w:p w:rsidR="00E40CA5" w:rsidRPr="00481C24" w:rsidRDefault="00E40CA5" w:rsidP="00E40CA5">
      <w:pPr>
        <w:spacing w:after="0"/>
        <w:ind w:firstLine="38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0" w:name="n11906"/>
      <w:bookmarkStart w:id="11" w:name="n11907"/>
      <w:bookmarkEnd w:id="10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4727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сплати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збору</w:t>
      </w:r>
      <w:proofErr w:type="spellEnd"/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унктом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атті </w:t>
      </w:r>
      <w:r w:rsidRPr="00481C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268 Податкового Кодексу України</w:t>
      </w:r>
    </w:p>
    <w:p w:rsidR="00E40CA5" w:rsidRPr="00481C24" w:rsidRDefault="00E40CA5" w:rsidP="00E40CA5">
      <w:pPr>
        <w:rPr>
          <w:rFonts w:cs="Times New Roman"/>
          <w:sz w:val="28"/>
          <w:szCs w:val="28"/>
          <w:lang w:val="uk-UA"/>
        </w:rPr>
      </w:pPr>
    </w:p>
    <w:p w:rsidR="00E40CA5" w:rsidRDefault="00E40CA5" w:rsidP="00E40CA5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                 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МІХНО</w:t>
      </w:r>
    </w:p>
    <w:p w:rsidR="00E40CA5" w:rsidRDefault="00E40CA5" w:rsidP="00E40CA5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0CA5" w:rsidRDefault="00E40CA5" w:rsidP="00E40CA5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0CA5" w:rsidRDefault="00E40CA5" w:rsidP="00E40CA5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3CAC" w:rsidRDefault="00383CAC"/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FC"/>
    <w:rsid w:val="003137FC"/>
    <w:rsid w:val="00383CAC"/>
    <w:rsid w:val="004727DE"/>
    <w:rsid w:val="007C2E6A"/>
    <w:rsid w:val="00E4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A5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A5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3</cp:revision>
  <dcterms:created xsi:type="dcterms:W3CDTF">2023-05-02T07:08:00Z</dcterms:created>
  <dcterms:modified xsi:type="dcterms:W3CDTF">2024-03-28T07:58:00Z</dcterms:modified>
</cp:coreProperties>
</file>