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50" w:rsidRPr="001208EF" w:rsidRDefault="00D76C50" w:rsidP="001208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208EF">
        <w:rPr>
          <w:rFonts w:ascii="Times New Roman" w:hAnsi="Times New Roman"/>
          <w:b/>
          <w:sz w:val="28"/>
          <w:szCs w:val="28"/>
          <w:lang w:val="uk-UA"/>
        </w:rPr>
        <w:t xml:space="preserve">Звіт секретаря  </w:t>
      </w:r>
      <w:r w:rsidR="00D7779C" w:rsidRPr="001208EF">
        <w:rPr>
          <w:rFonts w:ascii="Times New Roman" w:hAnsi="Times New Roman"/>
          <w:b/>
          <w:sz w:val="28"/>
          <w:szCs w:val="28"/>
          <w:lang w:val="uk-UA"/>
        </w:rPr>
        <w:t>Апостолівс</w:t>
      </w:r>
      <w:r w:rsidRPr="001208EF">
        <w:rPr>
          <w:rFonts w:ascii="Times New Roman" w:hAnsi="Times New Roman"/>
          <w:b/>
          <w:sz w:val="28"/>
          <w:szCs w:val="28"/>
          <w:lang w:val="uk-UA"/>
        </w:rPr>
        <w:t>ької міської ради</w:t>
      </w:r>
    </w:p>
    <w:p w:rsidR="0048270C" w:rsidRPr="001208EF" w:rsidRDefault="00D7779C" w:rsidP="001208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AD4">
        <w:rPr>
          <w:rFonts w:ascii="Times New Roman" w:hAnsi="Times New Roman"/>
          <w:b/>
          <w:sz w:val="28"/>
          <w:szCs w:val="28"/>
          <w:lang w:val="uk-UA"/>
        </w:rPr>
        <w:t>Сувид</w:t>
      </w:r>
      <w:r w:rsidRPr="001208EF">
        <w:rPr>
          <w:rFonts w:ascii="Times New Roman" w:hAnsi="Times New Roman"/>
          <w:b/>
          <w:sz w:val="28"/>
          <w:szCs w:val="28"/>
          <w:lang w:val="uk-UA"/>
        </w:rPr>
        <w:t xml:space="preserve"> Лариси</w:t>
      </w:r>
      <w:r w:rsidR="00AB624B">
        <w:rPr>
          <w:rFonts w:ascii="Times New Roman" w:hAnsi="Times New Roman"/>
          <w:b/>
          <w:sz w:val="28"/>
          <w:szCs w:val="28"/>
          <w:lang w:val="uk-UA"/>
        </w:rPr>
        <w:t xml:space="preserve"> Івані</w:t>
      </w:r>
      <w:r w:rsidR="008A205A">
        <w:rPr>
          <w:rFonts w:ascii="Times New Roman" w:hAnsi="Times New Roman"/>
          <w:b/>
          <w:sz w:val="28"/>
          <w:szCs w:val="28"/>
          <w:lang w:val="uk-UA"/>
        </w:rPr>
        <w:t>в</w:t>
      </w:r>
      <w:r w:rsidR="00AB624B">
        <w:rPr>
          <w:rFonts w:ascii="Times New Roman" w:hAnsi="Times New Roman"/>
          <w:b/>
          <w:sz w:val="28"/>
          <w:szCs w:val="28"/>
          <w:lang w:val="uk-UA"/>
        </w:rPr>
        <w:t>ни</w:t>
      </w:r>
    </w:p>
    <w:p w:rsidR="00D76C50" w:rsidRPr="001208EF" w:rsidRDefault="00D76C50" w:rsidP="001208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08EF">
        <w:rPr>
          <w:rFonts w:ascii="Times New Roman" w:hAnsi="Times New Roman"/>
          <w:b/>
          <w:sz w:val="28"/>
          <w:szCs w:val="28"/>
          <w:lang w:val="uk-UA"/>
        </w:rPr>
        <w:t>за 201</w:t>
      </w:r>
      <w:r w:rsidR="00D7779C" w:rsidRPr="001208EF">
        <w:rPr>
          <w:rFonts w:ascii="Times New Roman" w:hAnsi="Times New Roman"/>
          <w:b/>
          <w:sz w:val="28"/>
          <w:szCs w:val="28"/>
          <w:lang w:val="uk-UA"/>
        </w:rPr>
        <w:t>8</w:t>
      </w:r>
      <w:r w:rsidRPr="001208E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C7667" w:rsidRDefault="00D76C50" w:rsidP="00120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08EF">
        <w:rPr>
          <w:rFonts w:ascii="Times New Roman" w:hAnsi="Times New Roman"/>
          <w:sz w:val="28"/>
          <w:szCs w:val="28"/>
          <w:lang w:val="uk-UA"/>
        </w:rPr>
        <w:t>Діяльність секретаря міської ради регламентується частиною 2 статті 42, статтею 50 Закону України «Про місцеве самоврядування в Україні», Законом України «Про статус депутатів місцевих рад», Регламентом</w:t>
      </w:r>
      <w:r w:rsidR="00D7779C" w:rsidRPr="001208EF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79C" w:rsidRPr="001208EF">
        <w:rPr>
          <w:rFonts w:ascii="Times New Roman" w:hAnsi="Times New Roman"/>
          <w:sz w:val="28"/>
          <w:szCs w:val="28"/>
          <w:lang w:val="uk-UA"/>
        </w:rPr>
        <w:t>Апостолівс</w:t>
      </w:r>
      <w:r w:rsidR="00D15B97">
        <w:rPr>
          <w:rFonts w:ascii="Times New Roman" w:hAnsi="Times New Roman"/>
          <w:sz w:val="28"/>
          <w:szCs w:val="28"/>
          <w:lang w:val="uk-UA"/>
        </w:rPr>
        <w:t>ької міської ради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 VII скликання, затвердженого </w:t>
      </w:r>
      <w:r w:rsidR="00BF21CD" w:rsidRPr="001208EF">
        <w:rPr>
          <w:rFonts w:ascii="Times New Roman" w:hAnsi="Times New Roman"/>
          <w:sz w:val="28"/>
          <w:szCs w:val="28"/>
          <w:lang w:val="uk-UA"/>
        </w:rPr>
        <w:t>рішенням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79C" w:rsidRPr="001208EF">
        <w:rPr>
          <w:rFonts w:ascii="Times New Roman" w:hAnsi="Times New Roman"/>
          <w:sz w:val="28"/>
          <w:szCs w:val="28"/>
          <w:lang w:val="uk-UA"/>
        </w:rPr>
        <w:t>Апостолівс</w:t>
      </w:r>
      <w:r w:rsidRPr="001208EF">
        <w:rPr>
          <w:rFonts w:ascii="Times New Roman" w:hAnsi="Times New Roman"/>
          <w:sz w:val="28"/>
          <w:szCs w:val="28"/>
          <w:lang w:val="uk-UA"/>
        </w:rPr>
        <w:t>ько</w:t>
      </w:r>
      <w:r w:rsidR="00BF21CD" w:rsidRPr="001208EF">
        <w:rPr>
          <w:rFonts w:ascii="Times New Roman" w:hAnsi="Times New Roman"/>
          <w:sz w:val="28"/>
          <w:szCs w:val="28"/>
          <w:lang w:val="uk-UA"/>
        </w:rPr>
        <w:t>ї міської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BF21CD" w:rsidRPr="001208EF">
        <w:rPr>
          <w:rFonts w:ascii="Times New Roman" w:hAnsi="Times New Roman"/>
          <w:sz w:val="28"/>
          <w:szCs w:val="28"/>
          <w:lang w:val="uk-UA"/>
        </w:rPr>
        <w:t xml:space="preserve">и від 25.12.2015 </w:t>
      </w:r>
      <w:r w:rsidR="00E909D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BF21CD" w:rsidRPr="001208EF">
        <w:rPr>
          <w:rFonts w:ascii="Times New Roman" w:hAnsi="Times New Roman"/>
          <w:sz w:val="28"/>
          <w:szCs w:val="28"/>
          <w:lang w:val="uk-UA"/>
        </w:rPr>
        <w:t>№ 76-3/</w:t>
      </w:r>
      <w:r w:rsidR="001208EF" w:rsidRPr="001208EF">
        <w:rPr>
          <w:rFonts w:ascii="Times New Roman" w:hAnsi="Times New Roman"/>
          <w:sz w:val="28"/>
          <w:szCs w:val="28"/>
          <w:lang w:val="en-US"/>
        </w:rPr>
        <w:t>VII</w:t>
      </w:r>
      <w:r w:rsidR="00074B72">
        <w:rPr>
          <w:rFonts w:ascii="Times New Roman" w:hAnsi="Times New Roman"/>
          <w:sz w:val="28"/>
          <w:szCs w:val="28"/>
          <w:lang w:val="uk-UA"/>
        </w:rPr>
        <w:t xml:space="preserve"> зі змінами.</w:t>
      </w:r>
      <w:r w:rsidR="005C7667" w:rsidRPr="005C76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673D" w:rsidRPr="00CD0EFA" w:rsidRDefault="005C7667" w:rsidP="00CD0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Апостолівська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міська рада VII скликання розпочала свою роботу в листопаді 2015 року за результатами виборів, що відбулися </w:t>
      </w:r>
      <w:r w:rsidR="00074B72">
        <w:rPr>
          <w:rFonts w:ascii="Times New Roman" w:hAnsi="Times New Roman"/>
          <w:sz w:val="28"/>
          <w:szCs w:val="28"/>
          <w:lang w:val="uk-UA"/>
        </w:rPr>
        <w:t>у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жовтні цього ж року.</w:t>
      </w:r>
      <w:r w:rsidR="00CD0EFA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0673D">
        <w:rPr>
          <w:rFonts w:ascii="Times New Roman" w:hAnsi="Times New Roman"/>
          <w:sz w:val="28"/>
          <w:szCs w:val="28"/>
          <w:lang w:val="uk-UA"/>
        </w:rPr>
        <w:t xml:space="preserve">а першій сесії Апостолівської міської ради </w:t>
      </w:r>
      <w:r w:rsidR="00C0673D">
        <w:rPr>
          <w:rFonts w:ascii="Times New Roman" w:hAnsi="Times New Roman"/>
          <w:sz w:val="28"/>
          <w:szCs w:val="28"/>
          <w:lang w:val="en-US"/>
        </w:rPr>
        <w:t>VII</w:t>
      </w:r>
      <w:r w:rsidR="00C0673D">
        <w:rPr>
          <w:rFonts w:ascii="Times New Roman" w:hAnsi="Times New Roman"/>
          <w:sz w:val="28"/>
          <w:szCs w:val="28"/>
          <w:lang w:val="uk-UA"/>
        </w:rPr>
        <w:t xml:space="preserve"> скликання мене було обрано секретарем міської ради.</w:t>
      </w:r>
    </w:p>
    <w:p w:rsidR="00C0673D" w:rsidRDefault="00D15B97" w:rsidP="00120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секретар міської ради</w:t>
      </w:r>
      <w:r w:rsidR="00C0673D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</w:t>
      </w:r>
      <w:r w:rsidR="000A2780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 та функціональних обов’язків відповідаю за:</w:t>
      </w:r>
    </w:p>
    <w:p w:rsidR="000A2780" w:rsidRDefault="006E050B" w:rsidP="00120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організацію підготовки сесій міської ради, питань, що вносяться на розгляд ради;</w:t>
      </w:r>
    </w:p>
    <w:p w:rsidR="006E050B" w:rsidRDefault="006E050B" w:rsidP="00120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оприлюднення проектів та рішень ради відповідно до </w:t>
      </w:r>
      <w:r w:rsidR="00E46969" w:rsidRPr="00FE08F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Закону України «Про доступ до публічної інформації»</w:t>
      </w:r>
      <w:r w:rsidR="00E469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своєчасне доведення рішень міської ради до виконавців та населення;</w:t>
      </w:r>
    </w:p>
    <w:p w:rsidR="00557AB1" w:rsidRDefault="00557AB1" w:rsidP="00120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 координацію діяльності постійних комісій та інших комісій міської ради, надання їм доручень, сприяння організації виконання їх рекомендацій;</w:t>
      </w:r>
    </w:p>
    <w:p w:rsidR="002116ED" w:rsidRDefault="002116ED" w:rsidP="001208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 сприяння депутатам міської ради у здійсненні їх повноважень;</w:t>
      </w:r>
    </w:p>
    <w:p w:rsidR="00263AE0" w:rsidRDefault="002116ED" w:rsidP="0026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- вирішення за дорученням міського голови інших питань, що пов’язані </w:t>
      </w:r>
      <w:r w:rsidR="00263AE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 діяльністю ради та її органів.</w:t>
      </w:r>
      <w:r w:rsidR="00263AE0" w:rsidRPr="00263A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3EE2" w:rsidRDefault="000A3EE2" w:rsidP="00263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відсутності міського голови здійснюю його повноваження. </w:t>
      </w:r>
    </w:p>
    <w:p w:rsidR="00263AE0" w:rsidRDefault="00263AE0" w:rsidP="00263A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входжу до складу </w:t>
      </w:r>
      <w:r w:rsidR="005053DD" w:rsidRPr="00E8213F">
        <w:rPr>
          <w:rFonts w:ascii="Times New Roman" w:hAnsi="Times New Roman"/>
          <w:sz w:val="28"/>
          <w:szCs w:val="28"/>
          <w:lang w:val="uk-UA"/>
        </w:rPr>
        <w:t>конкурсної комісії для проведення конкурсу на заміщення вакантних посад посадових осіб виконавчого апарату Апостолівської міської ради</w:t>
      </w:r>
      <w:r w:rsidR="00074B7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8213F" w:rsidRPr="00E821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1B6">
        <w:rPr>
          <w:rFonts w:ascii="Times New Roman" w:hAnsi="Times New Roman"/>
          <w:sz w:val="28"/>
          <w:szCs w:val="28"/>
          <w:lang w:val="uk-UA"/>
        </w:rPr>
        <w:t>к</w:t>
      </w:r>
      <w:r w:rsidR="00E8213F" w:rsidRPr="00E8213F">
        <w:rPr>
          <w:rFonts w:ascii="Times New Roman" w:hAnsi="Times New Roman"/>
          <w:bCs/>
          <w:color w:val="000000"/>
          <w:sz w:val="28"/>
          <w:szCs w:val="28"/>
          <w:lang w:val="uk-UA"/>
        </w:rPr>
        <w:t>онкурсн</w:t>
      </w:r>
      <w:r w:rsidR="003C21B6">
        <w:rPr>
          <w:rFonts w:ascii="Times New Roman" w:hAnsi="Times New Roman"/>
          <w:bCs/>
          <w:color w:val="000000"/>
          <w:sz w:val="28"/>
          <w:szCs w:val="28"/>
          <w:lang w:val="uk-UA"/>
        </w:rPr>
        <w:t>ої</w:t>
      </w:r>
      <w:r w:rsidR="00E8213F" w:rsidRPr="00E821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комісі</w:t>
      </w:r>
      <w:r w:rsidR="003C21B6">
        <w:rPr>
          <w:rFonts w:ascii="Times New Roman" w:hAnsi="Times New Roman"/>
          <w:bCs/>
          <w:color w:val="000000"/>
          <w:sz w:val="28"/>
          <w:szCs w:val="28"/>
          <w:lang w:val="uk-UA"/>
        </w:rPr>
        <w:t>ї</w:t>
      </w:r>
      <w:r w:rsidR="00E8213F" w:rsidRPr="00E821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щодо відбору виконавців робіт із землеустрою, оцінки земель та визначення виконавця земельних торгів на конкурсних засадах виконавчого комітету Апостолівської міської ради</w:t>
      </w:r>
      <w:r w:rsidR="003C21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E30A3A" w:rsidRPr="00962F68" w:rsidRDefault="00D15B97" w:rsidP="00E30A3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Веду</w:t>
      </w:r>
      <w:r w:rsidR="00E30A3A" w:rsidRPr="00C067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30A3A" w:rsidRPr="00D15B9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особистий прийом громадян</w:t>
      </w:r>
      <w:r w:rsidR="00074B7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E30A3A" w:rsidRPr="00D15B9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надаючи консультативну та практичну допомогу</w:t>
      </w:r>
      <w:r w:rsidRPr="00D15B9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із різних питань</w:t>
      </w:r>
      <w:r w:rsidR="00E30A3A" w:rsidRPr="00D15B9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5C7667" w:rsidRPr="001208EF" w:rsidRDefault="005C7667" w:rsidP="005C7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08EF">
        <w:rPr>
          <w:rFonts w:ascii="Times New Roman" w:hAnsi="Times New Roman"/>
          <w:sz w:val="28"/>
          <w:szCs w:val="28"/>
          <w:lang w:val="uk-UA"/>
        </w:rPr>
        <w:t>Відп</w:t>
      </w:r>
      <w:r w:rsidR="00D15B97">
        <w:rPr>
          <w:rFonts w:ascii="Times New Roman" w:hAnsi="Times New Roman"/>
          <w:sz w:val="28"/>
          <w:szCs w:val="28"/>
          <w:lang w:val="uk-UA"/>
        </w:rPr>
        <w:t>овідно до ст.47 Закону України «</w:t>
      </w:r>
      <w:r w:rsidRPr="001208EF">
        <w:rPr>
          <w:rFonts w:ascii="Times New Roman" w:hAnsi="Times New Roman"/>
          <w:sz w:val="28"/>
          <w:szCs w:val="28"/>
          <w:lang w:val="uk-UA"/>
        </w:rPr>
        <w:t>Про м</w:t>
      </w:r>
      <w:r w:rsidR="00D15B97">
        <w:rPr>
          <w:rFonts w:ascii="Times New Roman" w:hAnsi="Times New Roman"/>
          <w:sz w:val="28"/>
          <w:szCs w:val="28"/>
          <w:lang w:val="uk-UA"/>
        </w:rPr>
        <w:t>ісцеве самоврядування в Україні» в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Апостолівс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ькій міській раді працює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D15B97">
        <w:rPr>
          <w:rFonts w:ascii="Times New Roman" w:hAnsi="Times New Roman"/>
          <w:sz w:val="28"/>
          <w:szCs w:val="28"/>
          <w:lang w:val="uk-UA"/>
        </w:rPr>
        <w:t xml:space="preserve"> постійних комісій ради</w:t>
      </w:r>
      <w:r w:rsidR="00074B72">
        <w:rPr>
          <w:rFonts w:ascii="Times New Roman" w:hAnsi="Times New Roman"/>
          <w:sz w:val="28"/>
          <w:szCs w:val="28"/>
          <w:lang w:val="uk-UA"/>
        </w:rPr>
        <w:t>,</w:t>
      </w:r>
      <w:r w:rsidR="00D15B9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асідання </w:t>
      </w:r>
      <w:r w:rsidR="00D15B97">
        <w:rPr>
          <w:rFonts w:ascii="Times New Roman" w:hAnsi="Times New Roman"/>
          <w:sz w:val="28"/>
          <w:szCs w:val="28"/>
          <w:lang w:val="uk-UA"/>
        </w:rPr>
        <w:t>яких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скликаються </w:t>
      </w:r>
      <w:r w:rsidR="00D15B9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15B97" w:rsidRPr="00074B72">
        <w:rPr>
          <w:rFonts w:ascii="Times New Roman" w:hAnsi="Times New Roman"/>
          <w:sz w:val="28"/>
          <w:szCs w:val="28"/>
          <w:lang w:val="uk-UA"/>
        </w:rPr>
        <w:t>сесій</w:t>
      </w:r>
      <w:r w:rsidR="00D15B97">
        <w:rPr>
          <w:rFonts w:ascii="Times New Roman" w:hAnsi="Times New Roman"/>
          <w:sz w:val="28"/>
          <w:szCs w:val="28"/>
          <w:lang w:val="uk-UA"/>
        </w:rPr>
        <w:t>ний період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. На засіданнях комісій розглядаються проекти рішень, звернення громадян, питання, подані відділами апарату виконавчого комітету міської ради, з подальшим винесенням їх на розгляд </w:t>
      </w:r>
      <w:r w:rsidR="000312D3">
        <w:rPr>
          <w:rFonts w:ascii="Times New Roman" w:hAnsi="Times New Roman"/>
          <w:sz w:val="28"/>
          <w:szCs w:val="28"/>
          <w:lang w:val="uk-UA"/>
        </w:rPr>
        <w:t>пленарних засідань</w:t>
      </w:r>
      <w:r w:rsidRPr="001208EF">
        <w:rPr>
          <w:rFonts w:ascii="Times New Roman" w:hAnsi="Times New Roman"/>
          <w:sz w:val="28"/>
          <w:szCs w:val="28"/>
          <w:lang w:val="uk-UA"/>
        </w:rPr>
        <w:t>.</w:t>
      </w:r>
    </w:p>
    <w:p w:rsidR="00D76C50" w:rsidRPr="001208EF" w:rsidRDefault="00BA349A" w:rsidP="00120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08EF">
        <w:rPr>
          <w:rFonts w:ascii="Times New Roman" w:hAnsi="Times New Roman"/>
          <w:sz w:val="28"/>
          <w:szCs w:val="28"/>
          <w:lang w:val="uk-UA"/>
        </w:rPr>
        <w:t>Усі сесії організовуються та проводяться ві</w:t>
      </w:r>
      <w:r w:rsidR="00AB624B">
        <w:rPr>
          <w:rFonts w:ascii="Times New Roman" w:hAnsi="Times New Roman"/>
          <w:sz w:val="28"/>
          <w:szCs w:val="28"/>
          <w:lang w:val="uk-UA"/>
        </w:rPr>
        <w:t>д</w:t>
      </w:r>
      <w:r w:rsidR="000312D3">
        <w:rPr>
          <w:rFonts w:ascii="Times New Roman" w:hAnsi="Times New Roman"/>
          <w:sz w:val="28"/>
          <w:szCs w:val="28"/>
          <w:lang w:val="uk-UA"/>
        </w:rPr>
        <w:t>повідно до Закону України</w:t>
      </w:r>
      <w:r w:rsidR="00AB624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208EF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</w:t>
      </w:r>
      <w:r w:rsidR="00AB624B">
        <w:rPr>
          <w:rFonts w:ascii="Times New Roman" w:hAnsi="Times New Roman"/>
          <w:sz w:val="28"/>
          <w:szCs w:val="28"/>
          <w:lang w:val="uk-UA"/>
        </w:rPr>
        <w:t>ні»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та Регламенту  </w:t>
      </w:r>
      <w:r>
        <w:rPr>
          <w:rFonts w:ascii="Times New Roman" w:hAnsi="Times New Roman"/>
          <w:sz w:val="28"/>
          <w:szCs w:val="28"/>
          <w:lang w:val="uk-UA"/>
        </w:rPr>
        <w:t>роботи Апостолівської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 міської ради VII скликання.</w:t>
      </w:r>
    </w:p>
    <w:p w:rsidR="00EB165A" w:rsidRDefault="00317674" w:rsidP="00120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році</w:t>
      </w:r>
      <w:r w:rsidR="00E76C98">
        <w:rPr>
          <w:rFonts w:ascii="Times New Roman" w:hAnsi="Times New Roman"/>
          <w:sz w:val="28"/>
          <w:szCs w:val="28"/>
          <w:lang w:val="uk-UA"/>
        </w:rPr>
        <w:t xml:space="preserve"> було організовано і проведено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двадцять</w:t>
      </w:r>
      <w:r w:rsidR="00D76C50" w:rsidRPr="00317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6C98">
        <w:rPr>
          <w:rFonts w:ascii="Times New Roman" w:hAnsi="Times New Roman"/>
          <w:sz w:val="28"/>
          <w:szCs w:val="28"/>
          <w:lang w:val="uk-UA"/>
        </w:rPr>
        <w:t>пленарних засідань</w:t>
      </w:r>
      <w:r w:rsidR="000A0971">
        <w:rPr>
          <w:rFonts w:ascii="Times New Roman" w:hAnsi="Times New Roman"/>
          <w:sz w:val="28"/>
          <w:szCs w:val="28"/>
          <w:lang w:val="uk-UA"/>
        </w:rPr>
        <w:t xml:space="preserve"> міської р</w:t>
      </w:r>
      <w:r w:rsidR="00C8129C">
        <w:rPr>
          <w:rFonts w:ascii="Times New Roman" w:hAnsi="Times New Roman"/>
          <w:sz w:val="28"/>
          <w:szCs w:val="28"/>
          <w:lang w:val="uk-UA"/>
        </w:rPr>
        <w:t>ади</w:t>
      </w:r>
      <w:r w:rsidR="00E76C98">
        <w:rPr>
          <w:rFonts w:ascii="Times New Roman" w:hAnsi="Times New Roman"/>
          <w:sz w:val="28"/>
          <w:szCs w:val="28"/>
          <w:lang w:val="uk-UA"/>
        </w:rPr>
        <w:t xml:space="preserve">, з яких - </w:t>
      </w:r>
      <w:r w:rsidR="00714A61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>позачергов</w:t>
      </w:r>
      <w:r w:rsidR="000A0971">
        <w:rPr>
          <w:rFonts w:ascii="Times New Roman" w:hAnsi="Times New Roman"/>
          <w:sz w:val="28"/>
          <w:szCs w:val="28"/>
          <w:lang w:val="uk-UA"/>
        </w:rPr>
        <w:t>их</w:t>
      </w:r>
      <w:r w:rsidR="003A7F8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1ADC">
        <w:rPr>
          <w:rFonts w:ascii="Times New Roman" w:hAnsi="Times New Roman"/>
          <w:sz w:val="28"/>
          <w:szCs w:val="28"/>
          <w:lang w:val="uk-UA"/>
        </w:rPr>
        <w:t xml:space="preserve">проведення яких 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>було пов’язано з необхідністю</w:t>
      </w:r>
      <w:r w:rsidR="00741ADC">
        <w:rPr>
          <w:rFonts w:ascii="Times New Roman" w:hAnsi="Times New Roman"/>
          <w:sz w:val="28"/>
          <w:szCs w:val="28"/>
          <w:lang w:val="uk-UA"/>
        </w:rPr>
        <w:t xml:space="preserve"> термінового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 xml:space="preserve"> розгляду та вирішення</w:t>
      </w:r>
      <w:r w:rsidR="003A7F8E">
        <w:rPr>
          <w:rFonts w:ascii="Times New Roman" w:hAnsi="Times New Roman"/>
          <w:sz w:val="28"/>
          <w:szCs w:val="28"/>
          <w:lang w:val="uk-UA"/>
        </w:rPr>
        <w:t xml:space="preserve"> питань</w:t>
      </w:r>
      <w:r w:rsidR="003A7F8E" w:rsidRPr="003A7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7F8E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3A7F8E" w:rsidRPr="001208E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A7F8E" w:rsidRPr="001208EF">
        <w:rPr>
          <w:rFonts w:ascii="Times New Roman" w:hAnsi="Times New Roman"/>
          <w:sz w:val="28"/>
          <w:szCs w:val="28"/>
          <w:lang w:val="uk-UA"/>
        </w:rPr>
        <w:lastRenderedPageBreak/>
        <w:t xml:space="preserve">Регламенту  </w:t>
      </w:r>
      <w:r w:rsidR="003A7F8E">
        <w:rPr>
          <w:rFonts w:ascii="Times New Roman" w:hAnsi="Times New Roman"/>
          <w:sz w:val="28"/>
          <w:szCs w:val="28"/>
          <w:lang w:val="uk-UA"/>
        </w:rPr>
        <w:t>роботи Апостолівської</w:t>
      </w:r>
      <w:r w:rsidR="003A7F8E" w:rsidRPr="001208EF">
        <w:rPr>
          <w:rFonts w:ascii="Times New Roman" w:hAnsi="Times New Roman"/>
          <w:sz w:val="28"/>
          <w:szCs w:val="28"/>
          <w:lang w:val="uk-UA"/>
        </w:rPr>
        <w:t xml:space="preserve"> міської ради VII скликання</w:t>
      </w:r>
      <w:r w:rsidR="003A7F8E">
        <w:rPr>
          <w:rFonts w:ascii="Times New Roman" w:hAnsi="Times New Roman"/>
          <w:sz w:val="28"/>
          <w:szCs w:val="28"/>
          <w:lang w:val="uk-UA"/>
        </w:rPr>
        <w:t>.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 xml:space="preserve"> Загалом на всіх </w:t>
      </w:r>
      <w:r w:rsidR="00F46F23">
        <w:rPr>
          <w:rFonts w:ascii="Times New Roman" w:hAnsi="Times New Roman"/>
          <w:sz w:val="28"/>
          <w:szCs w:val="28"/>
          <w:lang w:val="uk-UA"/>
        </w:rPr>
        <w:t>пленарних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 xml:space="preserve"> засіданнях було </w:t>
      </w:r>
      <w:r w:rsidR="00D76C50" w:rsidRPr="000312D3">
        <w:rPr>
          <w:rFonts w:ascii="Times New Roman" w:hAnsi="Times New Roman"/>
          <w:sz w:val="28"/>
          <w:szCs w:val="28"/>
          <w:lang w:val="uk-UA"/>
        </w:rPr>
        <w:t>прийнято</w:t>
      </w:r>
      <w:r w:rsidR="001A00A0" w:rsidRPr="000312D3">
        <w:rPr>
          <w:rFonts w:ascii="Times New Roman" w:hAnsi="Times New Roman"/>
          <w:sz w:val="28"/>
          <w:szCs w:val="28"/>
          <w:lang w:val="uk-UA"/>
        </w:rPr>
        <w:t xml:space="preserve"> 478 рішень,</w:t>
      </w:r>
      <w:r w:rsidR="001A00A0" w:rsidRPr="0060097C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1A00A0">
        <w:rPr>
          <w:rFonts w:ascii="Times New Roman" w:hAnsi="Times New Roman"/>
          <w:sz w:val="28"/>
          <w:szCs w:val="28"/>
          <w:lang w:val="uk-UA"/>
        </w:rPr>
        <w:t>яки</w:t>
      </w:r>
      <w:r w:rsidR="001A00A0" w:rsidRPr="0060097C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1A00A0" w:rsidRPr="009B6DEC">
        <w:rPr>
          <w:rFonts w:ascii="Times New Roman" w:hAnsi="Times New Roman"/>
          <w:sz w:val="28"/>
          <w:szCs w:val="28"/>
          <w:lang w:val="uk-UA"/>
        </w:rPr>
        <w:t>228</w:t>
      </w:r>
      <w:r w:rsidR="003A7F8E">
        <w:rPr>
          <w:rFonts w:ascii="Times New Roman" w:hAnsi="Times New Roman"/>
          <w:sz w:val="28"/>
          <w:szCs w:val="28"/>
          <w:lang w:val="uk-UA"/>
        </w:rPr>
        <w:t>,</w:t>
      </w:r>
      <w:r w:rsidR="001A00A0" w:rsidRPr="00600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2D3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1A00A0" w:rsidRPr="0060097C">
        <w:rPr>
          <w:rFonts w:ascii="Times New Roman" w:hAnsi="Times New Roman"/>
          <w:sz w:val="28"/>
          <w:szCs w:val="28"/>
          <w:lang w:val="uk-UA"/>
        </w:rPr>
        <w:t>стосуються земельних питань</w:t>
      </w:r>
      <w:r w:rsidR="000312D3">
        <w:rPr>
          <w:rFonts w:ascii="Times New Roman" w:hAnsi="Times New Roman"/>
          <w:sz w:val="28"/>
          <w:szCs w:val="28"/>
          <w:lang w:val="uk-UA"/>
        </w:rPr>
        <w:t>.</w:t>
      </w:r>
      <w:r w:rsidR="001A00A0" w:rsidRPr="001208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21D3" w:rsidRDefault="00D76C50" w:rsidP="00120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08EF">
        <w:rPr>
          <w:rFonts w:ascii="Times New Roman" w:hAnsi="Times New Roman"/>
          <w:sz w:val="28"/>
          <w:szCs w:val="28"/>
          <w:lang w:val="uk-UA"/>
        </w:rPr>
        <w:t xml:space="preserve">Для ознайомлення проекти рішень попередньо </w:t>
      </w:r>
      <w:r w:rsidR="00ED5C72">
        <w:rPr>
          <w:rFonts w:ascii="Times New Roman" w:hAnsi="Times New Roman"/>
          <w:sz w:val="28"/>
          <w:szCs w:val="28"/>
          <w:lang w:val="uk-UA"/>
        </w:rPr>
        <w:t xml:space="preserve">публікуються </w:t>
      </w:r>
      <w:r w:rsidRPr="001208E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C04F6" w:rsidRPr="00BB3C81">
        <w:rPr>
          <w:rFonts w:ascii="Times New Roman" w:hAnsi="Times New Roman"/>
          <w:sz w:val="28"/>
          <w:szCs w:val="28"/>
          <w:lang w:val="uk-UA" w:eastAsia="en-US"/>
        </w:rPr>
        <w:t>офіційном</w:t>
      </w:r>
      <w:r w:rsidR="00EC04F6">
        <w:rPr>
          <w:rFonts w:ascii="Times New Roman" w:hAnsi="Times New Roman"/>
          <w:sz w:val="28"/>
          <w:szCs w:val="28"/>
          <w:lang w:val="uk-UA" w:eastAsia="en-US"/>
        </w:rPr>
        <w:t>у сайті міської ради</w:t>
      </w:r>
      <w:r w:rsidR="00ED5C72">
        <w:rPr>
          <w:rFonts w:ascii="Times New Roman" w:hAnsi="Times New Roman"/>
          <w:sz w:val="28"/>
          <w:szCs w:val="28"/>
          <w:lang w:val="uk-UA" w:eastAsia="en-US"/>
        </w:rPr>
        <w:t xml:space="preserve"> у відповідності </w:t>
      </w:r>
      <w:r w:rsidR="0078687D">
        <w:rPr>
          <w:rFonts w:ascii="Times New Roman" w:hAnsi="Times New Roman"/>
          <w:sz w:val="28"/>
          <w:szCs w:val="28"/>
          <w:lang w:val="uk-UA" w:eastAsia="en-US"/>
        </w:rPr>
        <w:t xml:space="preserve">до </w:t>
      </w:r>
      <w:r w:rsidR="00ED5C72" w:rsidRPr="00BB3C81">
        <w:rPr>
          <w:rFonts w:ascii="Times New Roman" w:hAnsi="Times New Roman"/>
          <w:sz w:val="28"/>
          <w:szCs w:val="28"/>
          <w:lang w:val="uk-UA"/>
        </w:rPr>
        <w:t>Закон</w:t>
      </w:r>
      <w:r w:rsidR="0078687D">
        <w:rPr>
          <w:rFonts w:ascii="Times New Roman" w:hAnsi="Times New Roman"/>
          <w:sz w:val="28"/>
          <w:szCs w:val="28"/>
          <w:lang w:val="uk-UA"/>
        </w:rPr>
        <w:t>у</w:t>
      </w:r>
      <w:r w:rsidR="00ED5C72" w:rsidRPr="00BB3C81">
        <w:rPr>
          <w:rFonts w:ascii="Times New Roman" w:hAnsi="Times New Roman"/>
          <w:sz w:val="28"/>
          <w:szCs w:val="28"/>
          <w:lang w:val="uk-UA"/>
        </w:rPr>
        <w:t xml:space="preserve"> України «Про</w:t>
      </w:r>
      <w:r w:rsidR="00ED5C72">
        <w:rPr>
          <w:rFonts w:ascii="Times New Roman" w:hAnsi="Times New Roman"/>
          <w:sz w:val="28"/>
          <w:szCs w:val="28"/>
          <w:lang w:val="uk-UA"/>
        </w:rPr>
        <w:t xml:space="preserve"> доступ до публічної інформації»</w:t>
      </w:r>
      <w:r w:rsidR="000312D3">
        <w:rPr>
          <w:rFonts w:ascii="Times New Roman" w:hAnsi="Times New Roman"/>
          <w:sz w:val="28"/>
          <w:szCs w:val="28"/>
          <w:lang w:val="uk-UA"/>
        </w:rPr>
        <w:t>, а також публікуються всі прийняті рішення з поіменним голосуванням за них</w:t>
      </w:r>
      <w:r w:rsidR="00ED5C72" w:rsidRPr="00BB3C81">
        <w:rPr>
          <w:rFonts w:ascii="Times New Roman" w:hAnsi="Times New Roman"/>
          <w:sz w:val="28"/>
          <w:szCs w:val="28"/>
          <w:lang w:val="uk-UA"/>
        </w:rPr>
        <w:t>.</w:t>
      </w:r>
      <w:r w:rsidR="007868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33A" w:rsidRPr="00FF033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Таким чином, будь-</w:t>
      </w:r>
      <w:r w:rsidR="00FF033A" w:rsidRPr="000312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який мешканець </w:t>
      </w:r>
      <w:r w:rsidR="00AF28B0" w:rsidRPr="000312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громади </w:t>
      </w:r>
      <w:r w:rsidR="00FF033A" w:rsidRPr="000312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має змогу ознайомитися з проектами рішень, </w:t>
      </w:r>
      <w:r w:rsidR="003A7F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FF033A" w:rsidRPr="000312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рограм,</w:t>
      </w:r>
      <w:r w:rsidR="007757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A7F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7757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оложень</w:t>
      </w:r>
      <w:r w:rsidR="00FF033A" w:rsidRPr="000312D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регуляторних актів та надати свої пропозиції чи зауваження.</w:t>
      </w:r>
    </w:p>
    <w:p w:rsidR="00105658" w:rsidRDefault="006B29BB" w:rsidP="00065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 xml:space="preserve">айбільша кількість рішень, що розглядалися на </w:t>
      </w:r>
      <w:r w:rsidR="000312D3">
        <w:rPr>
          <w:rFonts w:ascii="Times New Roman" w:hAnsi="Times New Roman"/>
          <w:sz w:val="28"/>
          <w:szCs w:val="28"/>
          <w:lang w:val="uk-UA"/>
        </w:rPr>
        <w:t>пленарних засіданнях</w:t>
      </w:r>
      <w:r w:rsidR="003A7F8E">
        <w:rPr>
          <w:rFonts w:ascii="Times New Roman" w:hAnsi="Times New Roman"/>
          <w:sz w:val="28"/>
          <w:szCs w:val="28"/>
          <w:lang w:val="uk-UA"/>
        </w:rPr>
        <w:t>,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6FCD">
        <w:rPr>
          <w:rFonts w:ascii="Times New Roman" w:hAnsi="Times New Roman"/>
          <w:sz w:val="28"/>
          <w:szCs w:val="28"/>
          <w:lang w:val="uk-UA"/>
        </w:rPr>
        <w:t xml:space="preserve">стосувались 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>земельн</w:t>
      </w:r>
      <w:r w:rsidR="00096FCD">
        <w:rPr>
          <w:rFonts w:ascii="Times New Roman" w:hAnsi="Times New Roman"/>
          <w:sz w:val="28"/>
          <w:szCs w:val="28"/>
          <w:lang w:val="uk-UA"/>
        </w:rPr>
        <w:t>их</w:t>
      </w:r>
      <w:r w:rsidR="00D76C50" w:rsidRPr="001208EF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096FCD">
        <w:rPr>
          <w:rFonts w:ascii="Times New Roman" w:hAnsi="Times New Roman"/>
          <w:sz w:val="28"/>
          <w:szCs w:val="28"/>
          <w:lang w:val="uk-UA"/>
        </w:rPr>
        <w:t>ь</w:t>
      </w:r>
      <w:r w:rsidR="001056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4E44">
        <w:rPr>
          <w:rFonts w:ascii="Times New Roman" w:hAnsi="Times New Roman"/>
          <w:sz w:val="28"/>
          <w:szCs w:val="28"/>
          <w:lang w:val="uk-UA"/>
        </w:rPr>
        <w:t>питан</w:t>
      </w:r>
      <w:r w:rsidR="00096FCD">
        <w:rPr>
          <w:rFonts w:ascii="Times New Roman" w:hAnsi="Times New Roman"/>
          <w:sz w:val="28"/>
          <w:szCs w:val="28"/>
          <w:lang w:val="uk-UA"/>
        </w:rPr>
        <w:t>ь</w:t>
      </w:r>
      <w:r w:rsidR="00CB4E44">
        <w:rPr>
          <w:rFonts w:ascii="Times New Roman" w:hAnsi="Times New Roman"/>
          <w:sz w:val="28"/>
          <w:szCs w:val="28"/>
          <w:lang w:val="uk-UA"/>
        </w:rPr>
        <w:t xml:space="preserve"> фінансово</w:t>
      </w:r>
      <w:r w:rsidR="00096FCD">
        <w:rPr>
          <w:rFonts w:ascii="Times New Roman" w:hAnsi="Times New Roman"/>
          <w:sz w:val="28"/>
          <w:szCs w:val="28"/>
          <w:lang w:val="uk-UA"/>
        </w:rPr>
        <w:t>го характеру, житлово-комунальних питань</w:t>
      </w:r>
      <w:r w:rsidR="000312D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B4E44">
        <w:rPr>
          <w:rFonts w:ascii="Times New Roman" w:hAnsi="Times New Roman"/>
          <w:sz w:val="28"/>
          <w:szCs w:val="28"/>
          <w:lang w:val="uk-UA"/>
        </w:rPr>
        <w:t>соціального захисту жителів нашої громади.</w:t>
      </w:r>
      <w:r w:rsidR="002F44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033A" w:rsidRPr="00452B3A" w:rsidRDefault="00911187" w:rsidP="00065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2B3A">
        <w:rPr>
          <w:rFonts w:ascii="Times New Roman" w:hAnsi="Times New Roman"/>
          <w:sz w:val="28"/>
          <w:szCs w:val="28"/>
          <w:lang w:val="uk-UA"/>
        </w:rPr>
        <w:t>Важливим напрямком у роботі міської ради є прийняття міських програм.</w:t>
      </w:r>
      <w:r w:rsidR="00946A5D" w:rsidRPr="00452B3A">
        <w:rPr>
          <w:rFonts w:ascii="Times New Roman" w:hAnsi="Times New Roman"/>
          <w:sz w:val="28"/>
          <w:szCs w:val="28"/>
          <w:lang w:val="uk-UA"/>
        </w:rPr>
        <w:t xml:space="preserve"> Протягом 2018 року мі</w:t>
      </w:r>
      <w:r w:rsidR="000B39AE" w:rsidRPr="00452B3A">
        <w:rPr>
          <w:rFonts w:ascii="Times New Roman" w:hAnsi="Times New Roman"/>
          <w:sz w:val="28"/>
          <w:szCs w:val="28"/>
          <w:lang w:val="uk-UA"/>
        </w:rPr>
        <w:t>ською радою було внесено зміни т</w:t>
      </w:r>
      <w:r w:rsidR="00946A5D" w:rsidRPr="00452B3A">
        <w:rPr>
          <w:rFonts w:ascii="Times New Roman" w:hAnsi="Times New Roman"/>
          <w:sz w:val="28"/>
          <w:szCs w:val="28"/>
          <w:lang w:val="uk-UA"/>
        </w:rPr>
        <w:t>а доповнення до</w:t>
      </w:r>
      <w:r w:rsidR="000B39AE" w:rsidRPr="00452B3A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BD4E55" w:rsidRPr="00452B3A">
        <w:rPr>
          <w:rFonts w:ascii="Times New Roman" w:hAnsi="Times New Roman"/>
          <w:sz w:val="28"/>
          <w:szCs w:val="28"/>
          <w:lang w:val="uk-UA"/>
        </w:rPr>
        <w:t>2</w:t>
      </w:r>
      <w:r w:rsidR="000B39AE" w:rsidRPr="00452B3A">
        <w:rPr>
          <w:rFonts w:ascii="Times New Roman" w:hAnsi="Times New Roman"/>
          <w:sz w:val="28"/>
          <w:szCs w:val="28"/>
          <w:lang w:val="uk-UA"/>
        </w:rPr>
        <w:t xml:space="preserve"> програм та затверджено </w:t>
      </w:r>
      <w:r w:rsidR="00BD4E55" w:rsidRPr="00452B3A">
        <w:rPr>
          <w:rFonts w:ascii="Times New Roman" w:hAnsi="Times New Roman"/>
          <w:sz w:val="28"/>
          <w:szCs w:val="28"/>
          <w:lang w:val="uk-UA"/>
        </w:rPr>
        <w:t>чотири</w:t>
      </w:r>
      <w:r w:rsidR="000B39AE" w:rsidRPr="00452B3A">
        <w:rPr>
          <w:rFonts w:ascii="Times New Roman" w:hAnsi="Times New Roman"/>
          <w:sz w:val="28"/>
          <w:szCs w:val="28"/>
          <w:lang w:val="uk-UA"/>
        </w:rPr>
        <w:t xml:space="preserve"> нові: </w:t>
      </w:r>
      <w:r w:rsidR="000312D3">
        <w:rPr>
          <w:rFonts w:ascii="Times New Roman" w:hAnsi="Times New Roman"/>
          <w:sz w:val="28"/>
          <w:szCs w:val="28"/>
          <w:lang w:val="uk-UA"/>
        </w:rPr>
        <w:t>М</w:t>
      </w:r>
      <w:r w:rsidR="000B39AE" w:rsidRPr="00452B3A">
        <w:rPr>
          <w:rFonts w:ascii="Times New Roman" w:hAnsi="Times New Roman"/>
          <w:sz w:val="28"/>
          <w:szCs w:val="28"/>
          <w:lang w:val="uk-UA"/>
        </w:rPr>
        <w:t>ісцева програма зайнятості населення Апостолівської міської ради</w:t>
      </w:r>
      <w:r w:rsidR="00BD4E55" w:rsidRPr="00452B3A">
        <w:rPr>
          <w:rFonts w:ascii="Times New Roman" w:hAnsi="Times New Roman"/>
          <w:sz w:val="28"/>
          <w:szCs w:val="28"/>
          <w:lang w:val="uk-UA"/>
        </w:rPr>
        <w:t xml:space="preserve"> (об’єднаної територіальної громади) на 2018-2020 роки; </w:t>
      </w:r>
      <w:r w:rsidR="000312D3">
        <w:rPr>
          <w:rFonts w:ascii="Times New Roman" w:hAnsi="Times New Roman"/>
          <w:sz w:val="28"/>
          <w:szCs w:val="28"/>
          <w:lang w:val="uk-UA"/>
        </w:rPr>
        <w:t>П</w:t>
      </w:r>
      <w:r w:rsidR="00BD4E55" w:rsidRPr="00452B3A">
        <w:rPr>
          <w:rFonts w:ascii="Times New Roman" w:hAnsi="Times New Roman"/>
          <w:sz w:val="28"/>
          <w:szCs w:val="28"/>
          <w:lang w:val="uk-UA"/>
        </w:rPr>
        <w:t>рограма підтримки КП «А</w:t>
      </w:r>
      <w:r w:rsidR="00F17543" w:rsidRPr="00452B3A">
        <w:rPr>
          <w:rFonts w:ascii="Times New Roman" w:hAnsi="Times New Roman"/>
          <w:sz w:val="28"/>
          <w:szCs w:val="28"/>
          <w:lang w:val="uk-UA"/>
        </w:rPr>
        <w:t>п</w:t>
      </w:r>
      <w:r w:rsidR="00BD4E55" w:rsidRPr="00452B3A">
        <w:rPr>
          <w:rFonts w:ascii="Times New Roman" w:hAnsi="Times New Roman"/>
          <w:sz w:val="28"/>
          <w:szCs w:val="28"/>
          <w:lang w:val="uk-UA"/>
        </w:rPr>
        <w:t>остоловеводоканал</w:t>
      </w:r>
      <w:r w:rsidR="0012438D" w:rsidRPr="00452B3A">
        <w:rPr>
          <w:rFonts w:ascii="Times New Roman" w:hAnsi="Times New Roman"/>
          <w:sz w:val="28"/>
          <w:szCs w:val="28"/>
          <w:lang w:val="uk-UA"/>
        </w:rPr>
        <w:t xml:space="preserve">» у 2018 році; </w:t>
      </w:r>
      <w:r w:rsidR="000312D3">
        <w:rPr>
          <w:rFonts w:ascii="Times New Roman" w:hAnsi="Times New Roman"/>
          <w:sz w:val="28"/>
          <w:szCs w:val="28"/>
          <w:lang w:val="uk-UA"/>
        </w:rPr>
        <w:t>П</w:t>
      </w:r>
      <w:r w:rsidR="00F17543" w:rsidRPr="00452B3A">
        <w:rPr>
          <w:rFonts w:ascii="Times New Roman" w:hAnsi="Times New Roman"/>
          <w:sz w:val="28"/>
          <w:szCs w:val="28"/>
          <w:lang w:val="uk-UA"/>
        </w:rPr>
        <w:t xml:space="preserve">рограма розвитку первинної медико-санітарної допомоги в Апостолівській міській раді та підтримки комунального некомерційного підприємства «Апостолівський центр первинної медико-санітарної допомоги Апостолівської міської ради» на 2018 рік; </w:t>
      </w:r>
      <w:r w:rsidR="000312D3">
        <w:rPr>
          <w:rFonts w:ascii="Times New Roman" w:hAnsi="Times New Roman"/>
          <w:sz w:val="28"/>
          <w:szCs w:val="28"/>
          <w:lang w:val="uk-UA"/>
        </w:rPr>
        <w:t>П</w:t>
      </w:r>
      <w:r w:rsidR="00BF3B7C" w:rsidRPr="00452B3A">
        <w:rPr>
          <w:rFonts w:ascii="Times New Roman" w:hAnsi="Times New Roman"/>
          <w:sz w:val="28"/>
          <w:szCs w:val="28"/>
          <w:lang w:val="uk-UA"/>
        </w:rPr>
        <w:t>рограма відшкодування депутатам міської ради витрат на відрядження для участі в пленарних засіданнях та засіданнях постійних комісій міської ради на 2018-2020 роки.</w:t>
      </w:r>
    </w:p>
    <w:p w:rsidR="00D30D80" w:rsidRDefault="00946A5D" w:rsidP="00D30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2D3">
        <w:rPr>
          <w:rFonts w:ascii="Times New Roman" w:hAnsi="Times New Roman"/>
          <w:sz w:val="28"/>
          <w:szCs w:val="28"/>
          <w:lang w:val="uk-UA"/>
        </w:rPr>
        <w:t>Як цього і вимагає Регламент</w:t>
      </w:r>
      <w:r w:rsidR="00CD0EFA">
        <w:rPr>
          <w:rFonts w:ascii="Times New Roman" w:hAnsi="Times New Roman"/>
          <w:sz w:val="28"/>
          <w:szCs w:val="28"/>
          <w:lang w:val="uk-UA"/>
        </w:rPr>
        <w:t>,</w:t>
      </w:r>
      <w:r w:rsidR="00D30D80" w:rsidRPr="001208EF">
        <w:rPr>
          <w:rFonts w:ascii="Times New Roman" w:hAnsi="Times New Roman"/>
          <w:sz w:val="28"/>
          <w:szCs w:val="28"/>
          <w:lang w:val="uk-UA"/>
        </w:rPr>
        <w:t xml:space="preserve"> усі </w:t>
      </w:r>
      <w:r w:rsidR="00CD0EFA">
        <w:rPr>
          <w:rFonts w:ascii="Times New Roman" w:hAnsi="Times New Roman"/>
          <w:sz w:val="28"/>
          <w:szCs w:val="28"/>
          <w:lang w:val="uk-UA"/>
        </w:rPr>
        <w:t>пленарні засідання</w:t>
      </w:r>
      <w:r w:rsidR="00D30D80" w:rsidRPr="001208EF">
        <w:rPr>
          <w:rFonts w:ascii="Times New Roman" w:hAnsi="Times New Roman"/>
          <w:sz w:val="28"/>
          <w:szCs w:val="28"/>
          <w:lang w:val="uk-UA"/>
        </w:rPr>
        <w:t xml:space="preserve"> міської ради та постійних комісій </w:t>
      </w:r>
      <w:r w:rsidR="00D30D80" w:rsidRPr="00EA05F4">
        <w:rPr>
          <w:rFonts w:ascii="Times New Roman" w:hAnsi="Times New Roman"/>
          <w:sz w:val="28"/>
          <w:szCs w:val="28"/>
          <w:lang w:val="uk-UA"/>
        </w:rPr>
        <w:t>проводилися відкрито.</w:t>
      </w:r>
      <w:r w:rsidR="00D30D80" w:rsidRPr="001208EF">
        <w:rPr>
          <w:rFonts w:ascii="Times New Roman" w:hAnsi="Times New Roman"/>
          <w:sz w:val="28"/>
          <w:szCs w:val="28"/>
          <w:lang w:val="uk-UA"/>
        </w:rPr>
        <w:t xml:space="preserve"> Було забезпечено право кожного громадянина бути присутнім на засіданнях, </w:t>
      </w:r>
      <w:r w:rsidR="000312D3">
        <w:rPr>
          <w:rFonts w:ascii="Times New Roman" w:hAnsi="Times New Roman"/>
          <w:sz w:val="28"/>
          <w:szCs w:val="28"/>
          <w:lang w:val="uk-UA"/>
        </w:rPr>
        <w:t>чим активно користувалася ГО «Гільдія підприємців».</w:t>
      </w:r>
      <w:r w:rsidR="00376E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2B3" w:rsidRPr="009512B3">
        <w:rPr>
          <w:rFonts w:ascii="Times New Roman" w:hAnsi="Times New Roman"/>
          <w:sz w:val="28"/>
          <w:szCs w:val="28"/>
          <w:lang w:val="uk-UA"/>
        </w:rPr>
        <w:t>Організовувала проведення засідань постійних комісій міської ради та взяла</w:t>
      </w:r>
      <w:r w:rsidR="00376E08" w:rsidRPr="009512B3">
        <w:rPr>
          <w:rFonts w:ascii="Times New Roman" w:hAnsi="Times New Roman"/>
          <w:sz w:val="28"/>
          <w:szCs w:val="28"/>
          <w:lang w:val="uk-UA"/>
        </w:rPr>
        <w:t xml:space="preserve"> участь у</w:t>
      </w:r>
      <w:r w:rsidR="009512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2B3" w:rsidRPr="009512B3">
        <w:rPr>
          <w:rFonts w:ascii="Times New Roman" w:hAnsi="Times New Roman"/>
          <w:sz w:val="28"/>
          <w:szCs w:val="28"/>
          <w:lang w:val="uk-UA"/>
        </w:rPr>
        <w:t>засіданнях понад</w:t>
      </w:r>
      <w:r w:rsidR="00376E08" w:rsidRPr="009512B3">
        <w:rPr>
          <w:rFonts w:ascii="Times New Roman" w:hAnsi="Times New Roman"/>
          <w:sz w:val="28"/>
          <w:szCs w:val="28"/>
          <w:lang w:val="uk-UA"/>
        </w:rPr>
        <w:t xml:space="preserve"> 70 постійних комісій.</w:t>
      </w:r>
    </w:p>
    <w:p w:rsidR="00376E08" w:rsidRDefault="00376E08" w:rsidP="00376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1F5AD4">
        <w:rPr>
          <w:rFonts w:ascii="Times New Roman" w:hAnsi="Times New Roman"/>
          <w:sz w:val="28"/>
          <w:szCs w:val="28"/>
          <w:lang w:val="uk-UA"/>
        </w:rPr>
        <w:t xml:space="preserve"> січні 2018 року брала участь у навчальн</w:t>
      </w:r>
      <w:r w:rsidRPr="0050661C">
        <w:rPr>
          <w:rFonts w:ascii="Times New Roman" w:hAnsi="Times New Roman"/>
          <w:sz w:val="28"/>
          <w:szCs w:val="28"/>
          <w:lang w:val="uk-UA"/>
        </w:rPr>
        <w:t>ому семінарі для секретарів ОТГ в рамках проекту «Децентралізація приносить кращі результати та ефективність» (</w:t>
      </w:r>
      <w:r w:rsidRPr="001F5AD4">
        <w:rPr>
          <w:rFonts w:ascii="Times New Roman" w:hAnsi="Times New Roman"/>
          <w:sz w:val="28"/>
          <w:szCs w:val="28"/>
          <w:lang w:val="en-US"/>
        </w:rPr>
        <w:t>DOBRE</w:t>
      </w:r>
      <w:r w:rsidRPr="0050661C">
        <w:rPr>
          <w:rFonts w:ascii="Times New Roman" w:hAnsi="Times New Roman"/>
          <w:sz w:val="28"/>
          <w:szCs w:val="28"/>
          <w:lang w:val="uk-UA"/>
        </w:rPr>
        <w:t>)</w:t>
      </w:r>
      <w:r w:rsidRPr="001F5AD4">
        <w:rPr>
          <w:rFonts w:ascii="Times New Roman" w:hAnsi="Times New Roman"/>
          <w:sz w:val="28"/>
          <w:szCs w:val="28"/>
          <w:lang w:val="uk-UA"/>
        </w:rPr>
        <w:t>.</w:t>
      </w:r>
    </w:p>
    <w:p w:rsidR="00A44083" w:rsidRDefault="0050661C" w:rsidP="00376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 році у міській раді було створено міжфракційне депутатське об’єднання «Рівні можливості»</w:t>
      </w:r>
      <w:r w:rsidR="009512B3">
        <w:rPr>
          <w:rFonts w:ascii="Times New Roman" w:hAnsi="Times New Roman"/>
          <w:sz w:val="28"/>
          <w:szCs w:val="28"/>
          <w:lang w:val="uk-UA"/>
        </w:rPr>
        <w:t>,</w:t>
      </w:r>
      <w:r w:rsidR="00452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E08">
        <w:rPr>
          <w:rFonts w:ascii="Times New Roman" w:hAnsi="Times New Roman"/>
          <w:sz w:val="28"/>
          <w:szCs w:val="28"/>
          <w:lang w:val="uk-UA"/>
        </w:rPr>
        <w:t>до</w:t>
      </w:r>
      <w:r w:rsidR="000312D3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376E08">
        <w:rPr>
          <w:rFonts w:ascii="Times New Roman" w:hAnsi="Times New Roman"/>
          <w:sz w:val="28"/>
          <w:szCs w:val="28"/>
          <w:lang w:val="uk-UA"/>
        </w:rPr>
        <w:t>ого</w:t>
      </w:r>
      <w:r w:rsidR="000312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E08">
        <w:rPr>
          <w:rFonts w:ascii="Times New Roman" w:hAnsi="Times New Roman"/>
          <w:sz w:val="28"/>
          <w:szCs w:val="28"/>
          <w:lang w:val="uk-UA"/>
        </w:rPr>
        <w:t xml:space="preserve">входжу </w:t>
      </w:r>
      <w:r w:rsidR="000312D3">
        <w:rPr>
          <w:rFonts w:ascii="Times New Roman" w:hAnsi="Times New Roman"/>
          <w:sz w:val="28"/>
          <w:szCs w:val="28"/>
          <w:lang w:val="uk-UA"/>
        </w:rPr>
        <w:t>і я</w:t>
      </w:r>
      <w:r w:rsidR="00A440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4699" w:rsidRPr="001F5A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березні</w:t>
      </w:r>
      <w:r w:rsidR="00E225E4" w:rsidRPr="001F5A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звітного року</w:t>
      </w:r>
      <w:r w:rsidR="00C74699" w:rsidRPr="001F5A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25E4" w:rsidRPr="001F5A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брала участь </w:t>
      </w:r>
      <w:r w:rsidR="00C74699" w:rsidRPr="00CD0EFA">
        <w:rPr>
          <w:rFonts w:ascii="Times New Roman" w:hAnsi="Times New Roman"/>
          <w:sz w:val="28"/>
          <w:szCs w:val="28"/>
          <w:lang w:val="uk-UA"/>
        </w:rPr>
        <w:t>у медійному марафоні, присвяченому обговоренню рівного доступу до участі у політиці на всіх рівнях</w:t>
      </w:r>
      <w:r w:rsidR="00376E08">
        <w:rPr>
          <w:rFonts w:ascii="Times New Roman" w:hAnsi="Times New Roman"/>
          <w:sz w:val="28"/>
          <w:szCs w:val="28"/>
          <w:lang w:val="uk-UA"/>
        </w:rPr>
        <w:t xml:space="preserve">. Марафон </w:t>
      </w:r>
      <w:r w:rsidR="00552601" w:rsidRPr="00CD0EFA">
        <w:rPr>
          <w:rFonts w:ascii="Times New Roman" w:hAnsi="Times New Roman"/>
          <w:sz w:val="28"/>
          <w:szCs w:val="28"/>
          <w:lang w:val="uk-UA"/>
        </w:rPr>
        <w:t>включа</w:t>
      </w:r>
      <w:r w:rsidR="002F1DF8" w:rsidRPr="00CD0EFA">
        <w:rPr>
          <w:rFonts w:ascii="Times New Roman" w:hAnsi="Times New Roman"/>
          <w:sz w:val="28"/>
          <w:szCs w:val="28"/>
          <w:lang w:val="uk-UA"/>
        </w:rPr>
        <w:t>в</w:t>
      </w:r>
      <w:r w:rsidR="00376E08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552601" w:rsidRPr="00CD0EFA">
        <w:rPr>
          <w:rFonts w:ascii="Times New Roman" w:hAnsi="Times New Roman"/>
          <w:sz w:val="28"/>
          <w:szCs w:val="28"/>
          <w:lang w:val="uk-UA"/>
        </w:rPr>
        <w:t xml:space="preserve"> себе низку заходів, спрямованих на заохочення публічного діалогу стосовно переваг гендерної рівності у політиці.</w:t>
      </w:r>
      <w:r w:rsidR="00CD0E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3B23" w:rsidRPr="001F5A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червні брала участь </w:t>
      </w:r>
      <w:r w:rsidR="006340C0" w:rsidRPr="001F5AD4">
        <w:rPr>
          <w:rFonts w:ascii="Times New Roman" w:hAnsi="Times New Roman"/>
          <w:sz w:val="28"/>
          <w:szCs w:val="28"/>
          <w:lang w:val="uk-UA"/>
        </w:rPr>
        <w:t>у навчальному семінарі для жінок-депутаток місцевих рад та жінок, які планують стати депутатками, в рамках проекту «Місцеве самоврядування. Крок до ефективності. Гендерні аспекти»</w:t>
      </w:r>
      <w:r w:rsidR="00376E0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D4754" w:rsidRPr="001F5AD4">
        <w:rPr>
          <w:rFonts w:ascii="Times New Roman" w:hAnsi="Times New Roman"/>
          <w:sz w:val="28"/>
          <w:szCs w:val="28"/>
          <w:lang w:val="uk-UA"/>
        </w:rPr>
        <w:t xml:space="preserve">У вересні-жовтні </w:t>
      </w:r>
      <w:r w:rsidR="0003629A" w:rsidRPr="001F5AD4">
        <w:rPr>
          <w:rFonts w:ascii="Times New Roman" w:hAnsi="Times New Roman"/>
          <w:sz w:val="28"/>
          <w:szCs w:val="28"/>
          <w:lang w:val="uk-UA"/>
        </w:rPr>
        <w:t xml:space="preserve">проходила </w:t>
      </w:r>
      <w:r w:rsidR="000D4754" w:rsidRPr="00CD0EFA">
        <w:rPr>
          <w:rFonts w:ascii="Times New Roman" w:hAnsi="Times New Roman"/>
          <w:sz w:val="28"/>
          <w:szCs w:val="28"/>
          <w:lang w:val="uk-UA"/>
        </w:rPr>
        <w:t>навчання в Академії Жіночого Лідерства</w:t>
      </w:r>
      <w:r w:rsidR="00376E08">
        <w:rPr>
          <w:rFonts w:ascii="Times New Roman" w:hAnsi="Times New Roman"/>
          <w:sz w:val="28"/>
          <w:szCs w:val="28"/>
          <w:lang w:val="uk-UA"/>
        </w:rPr>
        <w:t xml:space="preserve"> у рамках програми ДОБРЕ</w:t>
      </w:r>
      <w:r w:rsidR="0003629A" w:rsidRPr="00CD0EFA">
        <w:rPr>
          <w:rFonts w:ascii="Times New Roman" w:hAnsi="Times New Roman"/>
          <w:sz w:val="28"/>
          <w:szCs w:val="28"/>
          <w:lang w:val="uk-UA"/>
        </w:rPr>
        <w:t>.</w:t>
      </w:r>
      <w:r w:rsidR="00376E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29A" w:rsidRPr="001F5AD4">
        <w:rPr>
          <w:rFonts w:ascii="Times New Roman" w:hAnsi="Times New Roman"/>
          <w:sz w:val="28"/>
          <w:szCs w:val="28"/>
          <w:lang w:val="uk-UA"/>
        </w:rPr>
        <w:t xml:space="preserve">У жовтні 2018 року </w:t>
      </w:r>
      <w:r w:rsidR="00F00F70" w:rsidRPr="001F5AD4">
        <w:rPr>
          <w:rFonts w:ascii="Times New Roman" w:hAnsi="Times New Roman"/>
          <w:sz w:val="28"/>
          <w:szCs w:val="28"/>
          <w:lang w:val="uk-UA"/>
        </w:rPr>
        <w:t xml:space="preserve">разом із депутатами та старостами </w:t>
      </w:r>
      <w:r w:rsidR="00376E08">
        <w:rPr>
          <w:rFonts w:ascii="Times New Roman" w:hAnsi="Times New Roman"/>
          <w:sz w:val="28"/>
          <w:szCs w:val="28"/>
          <w:lang w:val="uk-UA"/>
        </w:rPr>
        <w:t xml:space="preserve">громади </w:t>
      </w:r>
      <w:r w:rsidR="0003629A" w:rsidRPr="001F5AD4">
        <w:rPr>
          <w:rFonts w:ascii="Times New Roman" w:hAnsi="Times New Roman"/>
          <w:sz w:val="28"/>
          <w:szCs w:val="28"/>
          <w:lang w:val="uk-UA"/>
        </w:rPr>
        <w:t>брала участь</w:t>
      </w:r>
      <w:r w:rsidR="008D3679" w:rsidRPr="001F5AD4">
        <w:rPr>
          <w:rFonts w:ascii="Times New Roman" w:hAnsi="Times New Roman"/>
          <w:sz w:val="28"/>
          <w:szCs w:val="28"/>
          <w:lang w:val="uk-UA"/>
        </w:rPr>
        <w:t xml:space="preserve"> у парламентських слуханнях «Запобігання та протидія дискримінації жінок із в</w:t>
      </w:r>
      <w:r w:rsidR="00F00F70" w:rsidRPr="001F5AD4">
        <w:rPr>
          <w:rFonts w:ascii="Times New Roman" w:hAnsi="Times New Roman"/>
          <w:sz w:val="28"/>
          <w:szCs w:val="28"/>
          <w:lang w:val="uk-UA"/>
        </w:rPr>
        <w:t>разливих соціальних груп», які проходили</w:t>
      </w:r>
      <w:r w:rsidR="008D3679" w:rsidRPr="001F5AD4">
        <w:rPr>
          <w:rFonts w:ascii="Times New Roman" w:hAnsi="Times New Roman"/>
          <w:sz w:val="28"/>
          <w:szCs w:val="28"/>
          <w:lang w:val="uk-UA"/>
        </w:rPr>
        <w:t xml:space="preserve"> у Верховн</w:t>
      </w:r>
      <w:r w:rsidR="00F00F70" w:rsidRPr="001F5AD4">
        <w:rPr>
          <w:rFonts w:ascii="Times New Roman" w:hAnsi="Times New Roman"/>
          <w:sz w:val="28"/>
          <w:szCs w:val="28"/>
          <w:lang w:val="uk-UA"/>
        </w:rPr>
        <w:t>ій</w:t>
      </w:r>
      <w:r w:rsidR="008D3679" w:rsidRPr="001F5AD4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F00F70" w:rsidRPr="001F5AD4">
        <w:rPr>
          <w:rFonts w:ascii="Times New Roman" w:hAnsi="Times New Roman"/>
          <w:sz w:val="28"/>
          <w:szCs w:val="28"/>
          <w:lang w:val="uk-UA"/>
        </w:rPr>
        <w:t>і</w:t>
      </w:r>
      <w:r w:rsidR="008D3679" w:rsidRPr="001F5AD4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1F5AD4" w:rsidRPr="001F5AD4">
        <w:rPr>
          <w:rFonts w:ascii="Times New Roman" w:hAnsi="Times New Roman"/>
          <w:sz w:val="28"/>
          <w:szCs w:val="28"/>
          <w:lang w:val="uk-UA"/>
        </w:rPr>
        <w:t>.</w:t>
      </w:r>
    </w:p>
    <w:p w:rsidR="00614211" w:rsidRPr="007F1A90" w:rsidRDefault="00A44083" w:rsidP="001208E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44083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614211" w:rsidRPr="00920297">
        <w:rPr>
          <w:rFonts w:ascii="Times New Roman" w:hAnsi="Times New Roman"/>
          <w:sz w:val="28"/>
          <w:szCs w:val="28"/>
          <w:lang w:val="uk-UA"/>
        </w:rPr>
        <w:t>Підсумовуючи роботу міської ради за 2018 рік, можна відмітити</w:t>
      </w:r>
      <w:r w:rsidR="00376E08">
        <w:rPr>
          <w:rFonts w:ascii="Times New Roman" w:hAnsi="Times New Roman"/>
          <w:sz w:val="28"/>
          <w:szCs w:val="28"/>
          <w:lang w:val="uk-UA"/>
        </w:rPr>
        <w:t>, що вона була злагодженою. П</w:t>
      </w:r>
      <w:r w:rsidR="00940A30" w:rsidRPr="00920297">
        <w:rPr>
          <w:rFonts w:ascii="Times New Roman" w:hAnsi="Times New Roman"/>
          <w:sz w:val="28"/>
          <w:szCs w:val="28"/>
          <w:lang w:val="uk-UA"/>
        </w:rPr>
        <w:t>ріорите</w:t>
      </w:r>
      <w:r w:rsidR="00CD0EFA">
        <w:rPr>
          <w:rFonts w:ascii="Times New Roman" w:hAnsi="Times New Roman"/>
          <w:sz w:val="28"/>
          <w:szCs w:val="28"/>
          <w:lang w:val="uk-UA"/>
        </w:rPr>
        <w:t>том завжди, навіть у суперечках та</w:t>
      </w:r>
      <w:r w:rsidR="00940A30" w:rsidRPr="00920297">
        <w:rPr>
          <w:rFonts w:ascii="Times New Roman" w:hAnsi="Times New Roman"/>
          <w:sz w:val="28"/>
          <w:szCs w:val="28"/>
          <w:lang w:val="uk-UA"/>
        </w:rPr>
        <w:t xml:space="preserve"> дебатах ставали конструктивні рішення</w:t>
      </w:r>
      <w:r w:rsidR="007F1A90" w:rsidRPr="00920297">
        <w:rPr>
          <w:rFonts w:ascii="Times New Roman" w:hAnsi="Times New Roman"/>
          <w:sz w:val="28"/>
          <w:szCs w:val="28"/>
          <w:lang w:val="uk-UA"/>
        </w:rPr>
        <w:t>.</w:t>
      </w:r>
      <w:r w:rsidR="00940A30" w:rsidRPr="007F1A9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F1A90" w:rsidRPr="00CD0E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Сподіваюсь </w:t>
      </w:r>
      <w:r w:rsidR="00CD0E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 </w:t>
      </w:r>
      <w:r w:rsidR="007F1A90" w:rsidRPr="00CD0E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  подальшу злагоджену роботу </w:t>
      </w:r>
      <w:r w:rsidR="00CD0E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депутатів ради </w:t>
      </w:r>
      <w:r w:rsidR="007F1A90" w:rsidRPr="00CD0E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незалежно від </w:t>
      </w:r>
      <w:r w:rsidR="00376E0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їх </w:t>
      </w:r>
      <w:r w:rsidR="007F1A90" w:rsidRPr="00CD0EF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партійної приналежності  на  благо Апостолівської міської громади.</w:t>
      </w:r>
    </w:p>
    <w:sectPr w:rsidR="00614211" w:rsidRPr="007F1A90" w:rsidSect="00E90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D39"/>
    <w:multiLevelType w:val="hybridMultilevel"/>
    <w:tmpl w:val="EF366FC4"/>
    <w:lvl w:ilvl="0" w:tplc="E154F91A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30C0223"/>
    <w:multiLevelType w:val="hybridMultilevel"/>
    <w:tmpl w:val="4E1618F2"/>
    <w:lvl w:ilvl="0" w:tplc="DF0C8E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F4AF8"/>
    <w:multiLevelType w:val="hybridMultilevel"/>
    <w:tmpl w:val="85EA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77"/>
    <w:rsid w:val="000153F3"/>
    <w:rsid w:val="00017ACB"/>
    <w:rsid w:val="000245EB"/>
    <w:rsid w:val="000312D3"/>
    <w:rsid w:val="0003629A"/>
    <w:rsid w:val="000578F4"/>
    <w:rsid w:val="00065DE1"/>
    <w:rsid w:val="0007300D"/>
    <w:rsid w:val="00074B72"/>
    <w:rsid w:val="00082095"/>
    <w:rsid w:val="00087C6A"/>
    <w:rsid w:val="00096FCD"/>
    <w:rsid w:val="000A0971"/>
    <w:rsid w:val="000A2780"/>
    <w:rsid w:val="000A3EE2"/>
    <w:rsid w:val="000B1A67"/>
    <w:rsid w:val="000B39AE"/>
    <w:rsid w:val="000B3A38"/>
    <w:rsid w:val="000B6F93"/>
    <w:rsid w:val="000C3B23"/>
    <w:rsid w:val="000D4754"/>
    <w:rsid w:val="000F6E40"/>
    <w:rsid w:val="00103572"/>
    <w:rsid w:val="00105658"/>
    <w:rsid w:val="001073AE"/>
    <w:rsid w:val="001208EF"/>
    <w:rsid w:val="0012438D"/>
    <w:rsid w:val="00127B1E"/>
    <w:rsid w:val="001419C5"/>
    <w:rsid w:val="00151D2F"/>
    <w:rsid w:val="00154BE9"/>
    <w:rsid w:val="00156731"/>
    <w:rsid w:val="0017070A"/>
    <w:rsid w:val="00196F01"/>
    <w:rsid w:val="001A00A0"/>
    <w:rsid w:val="001B183F"/>
    <w:rsid w:val="001F043B"/>
    <w:rsid w:val="001F5AD4"/>
    <w:rsid w:val="00205D1C"/>
    <w:rsid w:val="002116ED"/>
    <w:rsid w:val="00221669"/>
    <w:rsid w:val="00236575"/>
    <w:rsid w:val="002621D3"/>
    <w:rsid w:val="00263AE0"/>
    <w:rsid w:val="0026525C"/>
    <w:rsid w:val="002778EE"/>
    <w:rsid w:val="0029458B"/>
    <w:rsid w:val="002B53D7"/>
    <w:rsid w:val="002F1DF8"/>
    <w:rsid w:val="002F441B"/>
    <w:rsid w:val="002F598F"/>
    <w:rsid w:val="00317674"/>
    <w:rsid w:val="003234FF"/>
    <w:rsid w:val="003256F5"/>
    <w:rsid w:val="00334ADB"/>
    <w:rsid w:val="00334C9A"/>
    <w:rsid w:val="00374AF9"/>
    <w:rsid w:val="00376CA8"/>
    <w:rsid w:val="00376E08"/>
    <w:rsid w:val="003806AA"/>
    <w:rsid w:val="003A7F8E"/>
    <w:rsid w:val="003B3AA5"/>
    <w:rsid w:val="003C21B6"/>
    <w:rsid w:val="00403E9E"/>
    <w:rsid w:val="00406099"/>
    <w:rsid w:val="004134CB"/>
    <w:rsid w:val="00417CD1"/>
    <w:rsid w:val="00434124"/>
    <w:rsid w:val="00452949"/>
    <w:rsid w:val="00452B3A"/>
    <w:rsid w:val="0045675E"/>
    <w:rsid w:val="00470099"/>
    <w:rsid w:val="0047268E"/>
    <w:rsid w:val="004800C2"/>
    <w:rsid w:val="0048270C"/>
    <w:rsid w:val="00485A56"/>
    <w:rsid w:val="004E5C44"/>
    <w:rsid w:val="005053DD"/>
    <w:rsid w:val="0050661C"/>
    <w:rsid w:val="00506812"/>
    <w:rsid w:val="00507D6C"/>
    <w:rsid w:val="005421D6"/>
    <w:rsid w:val="00551E48"/>
    <w:rsid w:val="00552601"/>
    <w:rsid w:val="00557AB1"/>
    <w:rsid w:val="0057074F"/>
    <w:rsid w:val="005757E0"/>
    <w:rsid w:val="00584119"/>
    <w:rsid w:val="005864C0"/>
    <w:rsid w:val="005A037F"/>
    <w:rsid w:val="005B26A1"/>
    <w:rsid w:val="005C7667"/>
    <w:rsid w:val="005D13CB"/>
    <w:rsid w:val="005D3FCF"/>
    <w:rsid w:val="005F277A"/>
    <w:rsid w:val="0060097C"/>
    <w:rsid w:val="00602377"/>
    <w:rsid w:val="00614211"/>
    <w:rsid w:val="00615620"/>
    <w:rsid w:val="00622258"/>
    <w:rsid w:val="006340C0"/>
    <w:rsid w:val="00671B3E"/>
    <w:rsid w:val="006A5FAC"/>
    <w:rsid w:val="006B29BB"/>
    <w:rsid w:val="006B3413"/>
    <w:rsid w:val="006B56ED"/>
    <w:rsid w:val="006B79FA"/>
    <w:rsid w:val="006C0474"/>
    <w:rsid w:val="006C2297"/>
    <w:rsid w:val="006E050B"/>
    <w:rsid w:val="00714A61"/>
    <w:rsid w:val="00724866"/>
    <w:rsid w:val="00741ADC"/>
    <w:rsid w:val="00747A86"/>
    <w:rsid w:val="00767CD5"/>
    <w:rsid w:val="00771D7F"/>
    <w:rsid w:val="007757FB"/>
    <w:rsid w:val="0078687D"/>
    <w:rsid w:val="007A1276"/>
    <w:rsid w:val="007E45CD"/>
    <w:rsid w:val="007E5F7C"/>
    <w:rsid w:val="007F1A90"/>
    <w:rsid w:val="00827CF6"/>
    <w:rsid w:val="00843CFC"/>
    <w:rsid w:val="00844A1A"/>
    <w:rsid w:val="00884B43"/>
    <w:rsid w:val="008925CF"/>
    <w:rsid w:val="008A205A"/>
    <w:rsid w:val="008A5E4E"/>
    <w:rsid w:val="008A688C"/>
    <w:rsid w:val="008A6CBC"/>
    <w:rsid w:val="008B1F20"/>
    <w:rsid w:val="008D3679"/>
    <w:rsid w:val="008E38A8"/>
    <w:rsid w:val="008E4104"/>
    <w:rsid w:val="008F3A23"/>
    <w:rsid w:val="008F7EA8"/>
    <w:rsid w:val="00911187"/>
    <w:rsid w:val="00920297"/>
    <w:rsid w:val="00937567"/>
    <w:rsid w:val="00940A30"/>
    <w:rsid w:val="00946A5D"/>
    <w:rsid w:val="009512B3"/>
    <w:rsid w:val="00962F68"/>
    <w:rsid w:val="00963D80"/>
    <w:rsid w:val="009734F9"/>
    <w:rsid w:val="00985E3E"/>
    <w:rsid w:val="009B0898"/>
    <w:rsid w:val="009B2DE9"/>
    <w:rsid w:val="009B3434"/>
    <w:rsid w:val="009B6DEC"/>
    <w:rsid w:val="009D46A2"/>
    <w:rsid w:val="009E2D75"/>
    <w:rsid w:val="00A054F1"/>
    <w:rsid w:val="00A05D7E"/>
    <w:rsid w:val="00A1744A"/>
    <w:rsid w:val="00A37DF9"/>
    <w:rsid w:val="00A41D70"/>
    <w:rsid w:val="00A44083"/>
    <w:rsid w:val="00A621E3"/>
    <w:rsid w:val="00A725F2"/>
    <w:rsid w:val="00A9672E"/>
    <w:rsid w:val="00AA2886"/>
    <w:rsid w:val="00AB624B"/>
    <w:rsid w:val="00AB7113"/>
    <w:rsid w:val="00AD5982"/>
    <w:rsid w:val="00AE2056"/>
    <w:rsid w:val="00AE4D12"/>
    <w:rsid w:val="00AF0F2C"/>
    <w:rsid w:val="00AF28B0"/>
    <w:rsid w:val="00AF3990"/>
    <w:rsid w:val="00B06F34"/>
    <w:rsid w:val="00B1449C"/>
    <w:rsid w:val="00B23899"/>
    <w:rsid w:val="00B40616"/>
    <w:rsid w:val="00B455C8"/>
    <w:rsid w:val="00B4692E"/>
    <w:rsid w:val="00B64AD4"/>
    <w:rsid w:val="00B86397"/>
    <w:rsid w:val="00B93DAF"/>
    <w:rsid w:val="00BA349A"/>
    <w:rsid w:val="00BB3C81"/>
    <w:rsid w:val="00BD4E55"/>
    <w:rsid w:val="00BE6448"/>
    <w:rsid w:val="00BF21CD"/>
    <w:rsid w:val="00BF3B7C"/>
    <w:rsid w:val="00C0673D"/>
    <w:rsid w:val="00C16A95"/>
    <w:rsid w:val="00C67142"/>
    <w:rsid w:val="00C74699"/>
    <w:rsid w:val="00C8129C"/>
    <w:rsid w:val="00C8587C"/>
    <w:rsid w:val="00C858C0"/>
    <w:rsid w:val="00C902FC"/>
    <w:rsid w:val="00C97FA4"/>
    <w:rsid w:val="00CB4E44"/>
    <w:rsid w:val="00CD0EFA"/>
    <w:rsid w:val="00CF7EAB"/>
    <w:rsid w:val="00D15B97"/>
    <w:rsid w:val="00D30AA3"/>
    <w:rsid w:val="00D30D80"/>
    <w:rsid w:val="00D4575C"/>
    <w:rsid w:val="00D5334D"/>
    <w:rsid w:val="00D569A8"/>
    <w:rsid w:val="00D76C50"/>
    <w:rsid w:val="00D7779C"/>
    <w:rsid w:val="00D90912"/>
    <w:rsid w:val="00D95AE0"/>
    <w:rsid w:val="00D97DA7"/>
    <w:rsid w:val="00DB0FCB"/>
    <w:rsid w:val="00DD5C46"/>
    <w:rsid w:val="00DE7C32"/>
    <w:rsid w:val="00E063AC"/>
    <w:rsid w:val="00E225E4"/>
    <w:rsid w:val="00E30A3A"/>
    <w:rsid w:val="00E440F7"/>
    <w:rsid w:val="00E46969"/>
    <w:rsid w:val="00E76C98"/>
    <w:rsid w:val="00E8213F"/>
    <w:rsid w:val="00E909D1"/>
    <w:rsid w:val="00EA05F4"/>
    <w:rsid w:val="00EA49AD"/>
    <w:rsid w:val="00EB165A"/>
    <w:rsid w:val="00EB264A"/>
    <w:rsid w:val="00EC04F6"/>
    <w:rsid w:val="00ED3403"/>
    <w:rsid w:val="00ED5C72"/>
    <w:rsid w:val="00ED5C8A"/>
    <w:rsid w:val="00ED710F"/>
    <w:rsid w:val="00EF77CE"/>
    <w:rsid w:val="00F00F70"/>
    <w:rsid w:val="00F162CC"/>
    <w:rsid w:val="00F17543"/>
    <w:rsid w:val="00F42070"/>
    <w:rsid w:val="00F46F23"/>
    <w:rsid w:val="00F860CF"/>
    <w:rsid w:val="00F97FC3"/>
    <w:rsid w:val="00FA3ED0"/>
    <w:rsid w:val="00FE08F9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99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77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rsid w:val="00551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3412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9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672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A9672E"/>
    <w:pPr>
      <w:spacing w:line="240" w:lineRule="auto"/>
    </w:pPr>
    <w:rPr>
      <w:b/>
      <w:bCs/>
      <w:color w:val="4F81BD"/>
      <w:sz w:val="18"/>
      <w:szCs w:val="18"/>
    </w:rPr>
  </w:style>
  <w:style w:type="character" w:styleId="a9">
    <w:name w:val="Strong"/>
    <w:basedOn w:val="a0"/>
    <w:uiPriority w:val="22"/>
    <w:qFormat/>
    <w:locked/>
    <w:rsid w:val="00747A86"/>
    <w:rPr>
      <w:rFonts w:cs="Times New Roman"/>
      <w:b/>
    </w:rPr>
  </w:style>
  <w:style w:type="paragraph" w:styleId="aa">
    <w:name w:val="No Spacing"/>
    <w:uiPriority w:val="1"/>
    <w:qFormat/>
    <w:rsid w:val="00747A86"/>
    <w:pPr>
      <w:spacing w:after="0" w:line="240" w:lineRule="auto"/>
    </w:pPr>
    <w:rPr>
      <w:rFonts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99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77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rsid w:val="00551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3412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9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672E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A9672E"/>
    <w:pPr>
      <w:spacing w:line="240" w:lineRule="auto"/>
    </w:pPr>
    <w:rPr>
      <w:b/>
      <w:bCs/>
      <w:color w:val="4F81BD"/>
      <w:sz w:val="18"/>
      <w:szCs w:val="18"/>
    </w:rPr>
  </w:style>
  <w:style w:type="character" w:styleId="a9">
    <w:name w:val="Strong"/>
    <w:basedOn w:val="a0"/>
    <w:uiPriority w:val="22"/>
    <w:qFormat/>
    <w:locked/>
    <w:rsid w:val="00747A86"/>
    <w:rPr>
      <w:rFonts w:cs="Times New Roman"/>
      <w:b/>
    </w:rPr>
  </w:style>
  <w:style w:type="paragraph" w:styleId="aa">
    <w:name w:val="No Spacing"/>
    <w:uiPriority w:val="1"/>
    <w:qFormat/>
    <w:rsid w:val="00747A86"/>
    <w:pPr>
      <w:spacing w:after="0" w:line="240" w:lineRule="auto"/>
    </w:pPr>
    <w:rPr>
      <w:rFonts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30A1-C05B-4A0C-A22C-1AFD3611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секретаря  Марганецької міської ради</dc:title>
  <dc:creator>a5</dc:creator>
  <cp:lastModifiedBy>Admin</cp:lastModifiedBy>
  <cp:revision>2</cp:revision>
  <dcterms:created xsi:type="dcterms:W3CDTF">2019-04-01T11:08:00Z</dcterms:created>
  <dcterms:modified xsi:type="dcterms:W3CDTF">2019-04-01T11:08:00Z</dcterms:modified>
</cp:coreProperties>
</file>