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FB" w:rsidRPr="00CA6BFB" w:rsidRDefault="00CA6BFB" w:rsidP="00CA6BFB">
      <w:pPr>
        <w:jc w:val="center"/>
        <w:rPr>
          <w:rStyle w:val="rvts6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A6BFB">
        <w:rPr>
          <w:rStyle w:val="rvts6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ПОВІДОМЛЕННЯ</w:t>
      </w:r>
    </w:p>
    <w:p w:rsidR="00CA6BFB" w:rsidRPr="00CA6BFB" w:rsidRDefault="00716D46" w:rsidP="00CA6BFB">
      <w:pPr>
        <w:jc w:val="center"/>
        <w:rPr>
          <w:rStyle w:val="rvts6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Style w:val="rvts6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 результати </w:t>
      </w:r>
      <w:r w:rsidR="00CA6BFB" w:rsidRPr="00CA6BFB">
        <w:rPr>
          <w:rStyle w:val="rvts6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проведення громадських слухань</w:t>
      </w:r>
    </w:p>
    <w:p w:rsidR="00CA6BFB" w:rsidRDefault="00CA6BFB" w:rsidP="00716D46">
      <w:pPr>
        <w:spacing w:after="0" w:line="240" w:lineRule="auto"/>
        <w:jc w:val="center"/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4022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встановлення тарифів на централ</w:t>
      </w:r>
      <w:r w:rsidR="001D5D16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ізоване водопостачання та водо</w:t>
      </w:r>
      <w:r w:rsidRPr="00C64022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1D5D16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C64022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1D5D16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64022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едення</w:t>
      </w:r>
    </w:p>
    <w:p w:rsidR="00716D46" w:rsidRPr="00C64022" w:rsidRDefault="00716D46" w:rsidP="001D5D16">
      <w:pPr>
        <w:spacing w:after="0" w:line="240" w:lineRule="auto"/>
        <w:jc w:val="both"/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A6BFB" w:rsidRPr="00CA6BFB" w:rsidRDefault="00CA6BFB" w:rsidP="001D5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022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вивчення громадської думки територіальної громади Апостолівської міської ради щодо вирішення питань встановлення тарифів на централізоване водопостачання та водовідведення</w:t>
      </w:r>
      <w:r w:rsidRPr="00C6402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C640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r w:rsidRPr="00C64022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13</w:t>
      </w:r>
      <w:r w:rsidRPr="00C64022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402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Закону України «Про місцеве самоврядування в Україні»</w:t>
      </w:r>
      <w:r w:rsidRPr="00C64022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ст. 11 Закону України «Про житлово-комунальні послуги», відповідно до тимчасового Положення про громадські слухання Апостолівської міської ради, затвердженого рішенням Апостолівської міської ради </w:t>
      </w:r>
      <w:r w:rsidRPr="00C64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18.06.2015</w:t>
      </w:r>
      <w:r w:rsidRPr="00C64022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64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1869-68/</w:t>
      </w:r>
      <w:r w:rsidRPr="00C64022">
        <w:rPr>
          <w:rFonts w:ascii="Times New Roman" w:hAnsi="Times New Roman" w:cs="Times New Roman"/>
          <w:sz w:val="28"/>
          <w:szCs w:val="28"/>
          <w:shd w:val="clear" w:color="auto" w:fill="FFFFFF"/>
        </w:rPr>
        <w:t>VI</w:t>
      </w:r>
      <w:r w:rsidRPr="00C64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64022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затвердження Тимчасового положення про громадські слухання Апостолівської міської ради»,</w:t>
      </w:r>
      <w:r w:rsidRPr="00C64022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4022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глави 2.8. Статуту Апостолівської міської об’єднаної територіальної громади, затвердженого рішенням міської ради </w:t>
      </w:r>
      <w:r w:rsidRPr="00C64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21.12.2017 № 1252-42/</w:t>
      </w:r>
      <w:r w:rsidRPr="00C64022">
        <w:rPr>
          <w:rFonts w:ascii="Times New Roman" w:hAnsi="Times New Roman" w:cs="Times New Roman"/>
          <w:sz w:val="28"/>
          <w:szCs w:val="28"/>
          <w:shd w:val="clear" w:color="auto" w:fill="FFFFFF"/>
        </w:rPr>
        <w:t>VII</w:t>
      </w:r>
      <w:r w:rsidRPr="00C64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64022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затвердження Статуту Апостолівської міської об’єднаної територіальної громади», </w:t>
      </w:r>
      <w:r w:rsidR="00716D46">
        <w:rPr>
          <w:rStyle w:val="rvts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проведено</w:t>
      </w:r>
      <w:r w:rsidRPr="00C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</w:t>
      </w:r>
      <w:r w:rsidR="00716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6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слухан</w:t>
      </w:r>
      <w:r w:rsidR="00716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CA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16D46" w:rsidRDefault="00716D46" w:rsidP="00C640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6BFB" w:rsidRPr="00C64022" w:rsidRDefault="00CA6BFB" w:rsidP="00C640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CA6B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CA6B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21.08.2019 о 9.0</w:t>
      </w:r>
      <w:r w:rsidR="00716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Pr="00CA6B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в приміщенні</w:t>
      </w:r>
      <w:r w:rsidRPr="00CA6B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сільський Будинок культури</w:t>
      </w:r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 xml:space="preserve"> за адресою: </w:t>
      </w:r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с.</w:t>
      </w:r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 xml:space="preserve"> Перше Травня, </w:t>
      </w:r>
      <w:proofErr w:type="spellStart"/>
      <w:r w:rsidRPr="00CA6BFB"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вул</w:t>
      </w:r>
      <w:proofErr w:type="spellEnd"/>
      <w:r w:rsidRPr="00CA6BFB"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 Центральна, 86</w:t>
      </w:r>
      <w:r w:rsidRPr="00C64022">
        <w:rPr>
          <w:rFonts w:ascii="Times New Roman" w:eastAsiaTheme="minorEastAsia" w:hAnsi="Times New Roman" w:cs="Times New Roman"/>
          <w:b/>
          <w:sz w:val="28"/>
          <w:szCs w:val="28"/>
          <w:u w:val="single"/>
          <w:shd w:val="clear" w:color="auto" w:fill="FFFFFF"/>
          <w:lang w:val="uk-UA" w:eastAsia="ru-RU"/>
        </w:rPr>
        <w:t>,</w:t>
      </w:r>
      <w:r w:rsidRPr="00C6402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обговорення проекту рішення «</w:t>
      </w:r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Про 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затвердження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тарифу на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послуги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централізованого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водопостачання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споживачам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с. Перше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Травня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, с. Нова</w:t>
      </w:r>
      <w:proofErr w:type="gram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С</w:t>
      </w:r>
      <w:proofErr w:type="gram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іч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, с.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Запорізьке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val="uk-UA" w:eastAsia="ar-SA"/>
        </w:rPr>
        <w:t xml:space="preserve">,                       с.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val="uk-UA" w:eastAsia="ar-SA"/>
        </w:rPr>
        <w:t>Новосеменівка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що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надається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r w:rsidRPr="00CA6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КП «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Апостоловеводоканал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640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</w:p>
    <w:p w:rsidR="00CA6BFB" w:rsidRPr="00CA6BFB" w:rsidRDefault="00CA6BFB" w:rsidP="00C640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6BFB" w:rsidRPr="00C64022" w:rsidRDefault="00CA6BFB" w:rsidP="00C640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CA6B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21.08.2019 о 11.</w:t>
      </w:r>
      <w:r w:rsidR="00716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Pr="00CA6B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0 в приміщенні </w:t>
      </w:r>
      <w:r w:rsidRPr="00CA6B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сільський Будинок культури</w:t>
      </w:r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 xml:space="preserve"> за адресою: </w:t>
      </w:r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с.</w:t>
      </w:r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 xml:space="preserve"> Запорізьке, вул. </w:t>
      </w:r>
      <w:proofErr w:type="spellStart"/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>Плющенка</w:t>
      </w:r>
      <w:proofErr w:type="spellEnd"/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>, 5</w:t>
      </w:r>
      <w:r w:rsidRPr="00C64022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>,</w:t>
      </w:r>
      <w:r w:rsidRPr="00C6402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6402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обговорення проекту рішення «</w:t>
      </w:r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Про 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затвердження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тарифу на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послуги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централізованого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водопостачання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споживачам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с. Перше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Травня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, с. Нова</w:t>
      </w:r>
      <w:proofErr w:type="gram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С</w:t>
      </w:r>
      <w:proofErr w:type="gram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іч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, с.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Запорізьке</w:t>
      </w:r>
      <w:proofErr w:type="spellEnd"/>
      <w:r w:rsidR="001D5D16">
        <w:rPr>
          <w:rFonts w:ascii="Times New Roman" w:eastAsiaTheme="minorEastAsia" w:hAnsi="Times New Roman" w:cs="Times New Roman"/>
          <w:sz w:val="28"/>
          <w:szCs w:val="28"/>
          <w:lang w:val="uk-UA" w:eastAsia="ar-SA"/>
        </w:rPr>
        <w:t xml:space="preserve">,   </w:t>
      </w:r>
      <w:r w:rsidRPr="00CA6BFB">
        <w:rPr>
          <w:rFonts w:ascii="Times New Roman" w:eastAsiaTheme="minorEastAsia" w:hAnsi="Times New Roman" w:cs="Times New Roman"/>
          <w:sz w:val="28"/>
          <w:szCs w:val="28"/>
          <w:lang w:val="uk-UA" w:eastAsia="ar-SA"/>
        </w:rPr>
        <w:t xml:space="preserve">с.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val="uk-UA" w:eastAsia="ar-SA"/>
        </w:rPr>
        <w:t>Новосеменівка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що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>надається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r w:rsidRPr="00CA6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КП «</w:t>
      </w:r>
      <w:proofErr w:type="spellStart"/>
      <w:r w:rsidRPr="00CA6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Апостоловеводоканал</w:t>
      </w:r>
      <w:proofErr w:type="spellEnd"/>
      <w:r w:rsidRPr="00CA6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640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</w:p>
    <w:p w:rsidR="00CA6BFB" w:rsidRPr="00CA6BFB" w:rsidRDefault="00CA6BFB" w:rsidP="00C640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6BFB" w:rsidRDefault="00CA6BFB" w:rsidP="00C640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B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- 22.08.2019 о 10.</w:t>
      </w:r>
      <w:r w:rsidR="00716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Pr="00CA6B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0 у приміщенні </w:t>
      </w:r>
      <w:proofErr w:type="spellStart"/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Українськ</w:t>
      </w:r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>ого</w:t>
      </w:r>
      <w:proofErr w:type="spellEnd"/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сільськ</w:t>
      </w:r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>ого</w:t>
      </w:r>
      <w:proofErr w:type="spellEnd"/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клуб</w:t>
      </w:r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 xml:space="preserve">у за адресою: </w:t>
      </w:r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с. </w:t>
      </w:r>
      <w:proofErr w:type="spellStart"/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Українка</w:t>
      </w:r>
      <w:proofErr w:type="spellEnd"/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, </w:t>
      </w:r>
      <w:proofErr w:type="spellStart"/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>вул</w:t>
      </w:r>
      <w:proofErr w:type="spellEnd"/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. </w:t>
      </w:r>
      <w:proofErr w:type="spellStart"/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Східна</w:t>
      </w:r>
      <w:proofErr w:type="spellEnd"/>
      <w:r w:rsidRPr="00CA6BFB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, 20</w:t>
      </w:r>
      <w:r w:rsidRPr="00C64022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>,</w:t>
      </w:r>
      <w:r w:rsidRPr="00C6402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обговорення проекту рішення</w:t>
      </w:r>
      <w:r w:rsidRPr="00C640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«</w:t>
      </w:r>
      <w:r w:rsidRPr="00CA6BF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 затвердження тарифу на послуги з централізованого водопостачання споживачам </w:t>
      </w:r>
      <w:proofErr w:type="spellStart"/>
      <w:r w:rsidRPr="00CA6BF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</w:t>
      </w:r>
      <w:proofErr w:type="gramStart"/>
      <w:r w:rsidRPr="00CA6BF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.У</w:t>
      </w:r>
      <w:proofErr w:type="gramEnd"/>
      <w:r w:rsidRPr="00CA6BF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країнки</w:t>
      </w:r>
      <w:proofErr w:type="spellEnd"/>
      <w:r w:rsidRPr="00CA6BF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що надається </w:t>
      </w:r>
      <w:r w:rsidRPr="00CA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</w:t>
      </w:r>
      <w:proofErr w:type="spellStart"/>
      <w:r w:rsidRPr="00CA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Апостоловеводоканал</w:t>
      </w:r>
      <w:proofErr w:type="spellEnd"/>
      <w:r w:rsidRPr="00CA6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716D46" w:rsidRDefault="00716D46" w:rsidP="00C640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6D46" w:rsidRDefault="00716D46" w:rsidP="00C640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слухань містяться у додатках.</w:t>
      </w:r>
    </w:p>
    <w:p w:rsidR="00716D46" w:rsidRPr="00716D46" w:rsidRDefault="00716D46" w:rsidP="00716D46">
      <w:pPr>
        <w:pStyle w:val="a3"/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716D46">
        <w:rPr>
          <w:sz w:val="28"/>
          <w:szCs w:val="28"/>
          <w:lang w:val="uk-UA"/>
        </w:rPr>
        <w:t xml:space="preserve">Рішення громадських слухань </w:t>
      </w:r>
      <w:r w:rsidRPr="00716D46">
        <w:rPr>
          <w:sz w:val="28"/>
          <w:szCs w:val="28"/>
          <w:lang w:val="uk-UA"/>
        </w:rPr>
        <w:t xml:space="preserve">будуть </w:t>
      </w:r>
      <w:r w:rsidRPr="00716D46">
        <w:rPr>
          <w:sz w:val="28"/>
          <w:szCs w:val="28"/>
          <w:lang w:val="uk-UA"/>
        </w:rPr>
        <w:t>розгля</w:t>
      </w:r>
      <w:r w:rsidRPr="00716D46">
        <w:rPr>
          <w:sz w:val="28"/>
          <w:szCs w:val="28"/>
          <w:lang w:val="uk-UA"/>
        </w:rPr>
        <w:t>нуті</w:t>
      </w:r>
      <w:r w:rsidRPr="00716D46">
        <w:rPr>
          <w:sz w:val="28"/>
          <w:szCs w:val="28"/>
          <w:lang w:val="uk-UA"/>
        </w:rPr>
        <w:t xml:space="preserve"> на черговому засіданні виконавчого комітету.</w:t>
      </w:r>
    </w:p>
    <w:p w:rsidR="00716D46" w:rsidRPr="00CA6BFB" w:rsidRDefault="00716D46" w:rsidP="00C640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716D46" w:rsidRPr="00CA6BFB" w:rsidSect="001D5D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5397"/>
    <w:multiLevelType w:val="hybridMultilevel"/>
    <w:tmpl w:val="2AAEBAF8"/>
    <w:lvl w:ilvl="0" w:tplc="5DD2BD24">
      <w:start w:val="1"/>
      <w:numFmt w:val="decimal"/>
      <w:lvlText w:val="%1)"/>
      <w:lvlJc w:val="left"/>
      <w:pPr>
        <w:ind w:left="2224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7E23F8"/>
    <w:multiLevelType w:val="hybridMultilevel"/>
    <w:tmpl w:val="EB22251E"/>
    <w:lvl w:ilvl="0" w:tplc="B3486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FB"/>
    <w:rsid w:val="001D02F2"/>
    <w:rsid w:val="001D5D16"/>
    <w:rsid w:val="0028483C"/>
    <w:rsid w:val="003A70D8"/>
    <w:rsid w:val="004D4868"/>
    <w:rsid w:val="005D3ABE"/>
    <w:rsid w:val="00636080"/>
    <w:rsid w:val="00716D46"/>
    <w:rsid w:val="009A5DD8"/>
    <w:rsid w:val="009C7BDB"/>
    <w:rsid w:val="00C64022"/>
    <w:rsid w:val="00CA6BFB"/>
    <w:rsid w:val="00F943F5"/>
    <w:rsid w:val="00FB0B07"/>
    <w:rsid w:val="00F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CA6BFB"/>
  </w:style>
  <w:style w:type="paragraph" w:styleId="a3">
    <w:name w:val="Normal (Web)"/>
    <w:basedOn w:val="a"/>
    <w:uiPriority w:val="99"/>
    <w:unhideWhenUsed/>
    <w:rsid w:val="0028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48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28483C"/>
    <w:rPr>
      <w:i/>
      <w:iCs/>
    </w:rPr>
  </w:style>
  <w:style w:type="character" w:styleId="a6">
    <w:name w:val="Hyperlink"/>
    <w:basedOn w:val="a0"/>
    <w:uiPriority w:val="99"/>
    <w:unhideWhenUsed/>
    <w:rsid w:val="009A5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CA6BFB"/>
  </w:style>
  <w:style w:type="paragraph" w:styleId="a3">
    <w:name w:val="Normal (Web)"/>
    <w:basedOn w:val="a"/>
    <w:uiPriority w:val="99"/>
    <w:unhideWhenUsed/>
    <w:rsid w:val="0028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48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28483C"/>
    <w:rPr>
      <w:i/>
      <w:iCs/>
    </w:rPr>
  </w:style>
  <w:style w:type="character" w:styleId="a6">
    <w:name w:val="Hyperlink"/>
    <w:basedOn w:val="a0"/>
    <w:uiPriority w:val="99"/>
    <w:unhideWhenUsed/>
    <w:rsid w:val="009A5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5136-4AC6-4872-A209-24D96AAF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2019-08-30T12:51:00Z</dcterms:created>
  <dcterms:modified xsi:type="dcterms:W3CDTF">2019-08-30T12:51:00Z</dcterms:modified>
</cp:coreProperties>
</file>